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62732" w14:textId="77777777" w:rsidR="00FB768F" w:rsidRDefault="00FB768F" w:rsidP="002B45AF">
      <w:pPr>
        <w:jc w:val="center"/>
        <w:rPr>
          <w:rFonts w:asciiTheme="majorHAnsi" w:hAnsiTheme="majorHAnsi"/>
          <w:sz w:val="52"/>
          <w:szCs w:val="52"/>
        </w:rPr>
      </w:pPr>
      <w:r w:rsidRPr="00FB768F">
        <w:rPr>
          <w:rFonts w:asciiTheme="majorHAnsi" w:hAnsiTheme="majorHAnsi"/>
          <w:sz w:val="52"/>
          <w:szCs w:val="52"/>
        </w:rPr>
        <w:t xml:space="preserve">Prayer Guide for 2018 CRC/RCA </w:t>
      </w:r>
      <w:r w:rsidRPr="001E4F17">
        <w:rPr>
          <w:rFonts w:asciiTheme="majorHAnsi" w:hAnsiTheme="majorHAnsi"/>
          <w:sz w:val="52"/>
          <w:szCs w:val="52"/>
        </w:rPr>
        <w:t>Synod</w:t>
      </w:r>
      <w:r w:rsidR="00A44124" w:rsidRPr="001E4F17">
        <w:rPr>
          <w:rFonts w:asciiTheme="majorHAnsi" w:hAnsiTheme="majorHAnsi"/>
          <w:sz w:val="52"/>
          <w:szCs w:val="52"/>
        </w:rPr>
        <w:t>s</w:t>
      </w:r>
    </w:p>
    <w:p w14:paraId="4FFA6CAC" w14:textId="77777777" w:rsidR="00FB768F" w:rsidRDefault="00ED6137" w:rsidP="00FB768F">
      <w:pPr>
        <w:jc w:val="center"/>
        <w:rPr>
          <w:rFonts w:asciiTheme="majorHAnsi" w:hAnsiTheme="majorHAnsi"/>
          <w:sz w:val="16"/>
          <w:szCs w:val="16"/>
        </w:rPr>
      </w:pPr>
      <w:r>
        <w:rPr>
          <w:rFonts w:asciiTheme="majorHAnsi" w:hAnsiTheme="majorHAnsi"/>
          <w:sz w:val="16"/>
          <w:szCs w:val="16"/>
        </w:rPr>
        <w:t>_________________________________________________________________________________________________________________</w:t>
      </w:r>
    </w:p>
    <w:p w14:paraId="5527F593" w14:textId="77777777" w:rsidR="00ED6137" w:rsidRDefault="00ED6137" w:rsidP="00A662BB">
      <w:pPr>
        <w:contextualSpacing/>
        <w:rPr>
          <w:rFonts w:ascii="Georgia" w:hAnsi="Georgia"/>
          <w:b/>
          <w:sz w:val="22"/>
          <w:szCs w:val="22"/>
        </w:rPr>
      </w:pPr>
    </w:p>
    <w:p w14:paraId="7904E23D" w14:textId="77777777" w:rsidR="002B45AF" w:rsidRDefault="002B45AF" w:rsidP="00A662BB">
      <w:pPr>
        <w:contextualSpacing/>
        <w:rPr>
          <w:rFonts w:ascii="Georgia" w:hAnsi="Georgia"/>
          <w:b/>
          <w:sz w:val="22"/>
          <w:szCs w:val="22"/>
        </w:rPr>
      </w:pPr>
    </w:p>
    <w:p w14:paraId="4B683632" w14:textId="77777777" w:rsidR="002A6309" w:rsidRPr="00FB768F" w:rsidRDefault="00001867" w:rsidP="00A662BB">
      <w:pPr>
        <w:contextualSpacing/>
        <w:rPr>
          <w:rFonts w:ascii="Georgia" w:hAnsi="Georgia"/>
          <w:b/>
          <w:sz w:val="22"/>
          <w:szCs w:val="22"/>
        </w:rPr>
      </w:pPr>
      <w:r w:rsidRPr="00FB768F">
        <w:rPr>
          <w:rFonts w:ascii="Georgia" w:hAnsi="Georgia"/>
          <w:b/>
          <w:sz w:val="22"/>
          <w:szCs w:val="22"/>
        </w:rPr>
        <w:t xml:space="preserve">PRAISE FOR GOD’S </w:t>
      </w:r>
      <w:r w:rsidR="0001337B" w:rsidRPr="00FB768F">
        <w:rPr>
          <w:rFonts w:ascii="Georgia" w:hAnsi="Georgia"/>
          <w:b/>
          <w:sz w:val="22"/>
          <w:szCs w:val="22"/>
        </w:rPr>
        <w:t>PRESENCE, PROTECTION, AND POWER</w:t>
      </w:r>
    </w:p>
    <w:p w14:paraId="77F3F5B3" w14:textId="77777777" w:rsidR="00A662BB" w:rsidRPr="00441626" w:rsidRDefault="00A662BB" w:rsidP="00566C48">
      <w:pPr>
        <w:ind w:left="576"/>
        <w:contextualSpacing/>
        <w:rPr>
          <w:rFonts w:ascii="Didot" w:hAnsi="Didot" w:cs="Didot"/>
          <w:sz w:val="20"/>
          <w:szCs w:val="22"/>
        </w:rPr>
      </w:pPr>
      <w:r w:rsidRPr="00FB768F">
        <w:rPr>
          <w:rFonts w:ascii="Georgia" w:hAnsi="Georgia"/>
          <w:b/>
          <w:sz w:val="22"/>
          <w:szCs w:val="22"/>
        </w:rPr>
        <w:t>Scripture:</w:t>
      </w:r>
      <w:r w:rsidR="003F434F" w:rsidRPr="00FB768F">
        <w:rPr>
          <w:rFonts w:ascii="Georgia" w:hAnsi="Georgia"/>
          <w:b/>
          <w:sz w:val="22"/>
          <w:szCs w:val="22"/>
        </w:rPr>
        <w:t xml:space="preserve">  </w:t>
      </w:r>
      <w:r w:rsidR="00441626" w:rsidRPr="00441626">
        <w:rPr>
          <w:rStyle w:val="SubtleEmphasis"/>
        </w:rPr>
        <w:t>the Psalmist’s worship, Psalm 115:1,12-13</w:t>
      </w:r>
    </w:p>
    <w:p w14:paraId="6525D68D" w14:textId="77777777" w:rsidR="00B755E3" w:rsidRPr="00FB768F" w:rsidRDefault="00B755E3" w:rsidP="00566C48">
      <w:pPr>
        <w:ind w:left="576"/>
        <w:contextualSpacing/>
        <w:rPr>
          <w:rFonts w:ascii="Didot" w:hAnsi="Didot" w:cs="Didot"/>
          <w:b/>
          <w:sz w:val="20"/>
          <w:szCs w:val="22"/>
        </w:rPr>
      </w:pPr>
      <w:r w:rsidRPr="00FB768F">
        <w:rPr>
          <w:rFonts w:ascii="Didot" w:hAnsi="Didot" w:cs="Didot"/>
          <w:b/>
          <w:sz w:val="20"/>
          <w:szCs w:val="22"/>
        </w:rPr>
        <w:tab/>
      </w:r>
      <w:r w:rsidRPr="00441626">
        <w:rPr>
          <w:rFonts w:ascii="Didot" w:hAnsi="Didot" w:cs="Didot"/>
          <w:sz w:val="22"/>
          <w:szCs w:val="22"/>
        </w:rPr>
        <w:t>Not to us, O Lord, not to us but to your name be the glory because of your love and faithfulness.  The Lord has remembered us...he will bless those who fear the LORD, both the small and the great</w:t>
      </w:r>
      <w:r w:rsidRPr="00FB768F">
        <w:rPr>
          <w:rFonts w:ascii="Didot" w:hAnsi="Didot" w:cs="Didot"/>
          <w:sz w:val="20"/>
          <w:szCs w:val="22"/>
        </w:rPr>
        <w:t>.</w:t>
      </w:r>
      <w:r w:rsidRPr="00FB768F">
        <w:rPr>
          <w:rFonts w:ascii="Didot" w:hAnsi="Didot" w:cs="Didot"/>
          <w:b/>
          <w:sz w:val="20"/>
          <w:szCs w:val="22"/>
        </w:rPr>
        <w:t xml:space="preserve">  </w:t>
      </w:r>
    </w:p>
    <w:p w14:paraId="77A4C93E" w14:textId="77777777" w:rsidR="00A662BB" w:rsidRPr="00FB768F" w:rsidRDefault="00A662BB" w:rsidP="00566C48">
      <w:pPr>
        <w:ind w:left="576"/>
        <w:contextualSpacing/>
        <w:rPr>
          <w:rFonts w:ascii="Georgia" w:hAnsi="Georgia"/>
          <w:b/>
          <w:sz w:val="22"/>
          <w:szCs w:val="22"/>
        </w:rPr>
      </w:pPr>
      <w:r w:rsidRPr="00FB768F">
        <w:rPr>
          <w:rFonts w:ascii="Georgia" w:hAnsi="Georgia"/>
          <w:b/>
          <w:sz w:val="22"/>
          <w:szCs w:val="22"/>
        </w:rPr>
        <w:t xml:space="preserve">Prayer:  </w:t>
      </w:r>
    </w:p>
    <w:p w14:paraId="07C9508E" w14:textId="77777777" w:rsidR="00773C05" w:rsidRPr="00FB768F" w:rsidRDefault="00566C48" w:rsidP="00566C48">
      <w:pPr>
        <w:ind w:left="864"/>
        <w:contextualSpacing/>
        <w:rPr>
          <w:rFonts w:ascii="Georgia" w:hAnsi="Georgia"/>
          <w:sz w:val="22"/>
          <w:szCs w:val="22"/>
        </w:rPr>
      </w:pPr>
      <w:r w:rsidRPr="00FB768F">
        <w:rPr>
          <w:rFonts w:ascii="Georgia" w:hAnsi="Georgia"/>
          <w:sz w:val="22"/>
          <w:szCs w:val="22"/>
        </w:rPr>
        <w:t>Praise</w:t>
      </w:r>
      <w:r w:rsidR="00137606" w:rsidRPr="00FB768F">
        <w:rPr>
          <w:rFonts w:ascii="Georgia" w:hAnsi="Georgia"/>
          <w:sz w:val="22"/>
          <w:szCs w:val="22"/>
        </w:rPr>
        <w:t xml:space="preserve"> God</w:t>
      </w:r>
      <w:r w:rsidRPr="00FB768F">
        <w:rPr>
          <w:rFonts w:ascii="Georgia" w:hAnsi="Georgia"/>
          <w:sz w:val="22"/>
          <w:szCs w:val="22"/>
        </w:rPr>
        <w:t xml:space="preserve"> for </w:t>
      </w:r>
      <w:r w:rsidR="00773C05" w:rsidRPr="00FB768F">
        <w:rPr>
          <w:rFonts w:ascii="Georgia" w:hAnsi="Georgia"/>
          <w:sz w:val="22"/>
          <w:szCs w:val="22"/>
        </w:rPr>
        <w:t>h</w:t>
      </w:r>
      <w:r w:rsidR="003D49FC" w:rsidRPr="00FB768F">
        <w:rPr>
          <w:rFonts w:ascii="Georgia" w:hAnsi="Georgia"/>
          <w:sz w:val="22"/>
          <w:szCs w:val="22"/>
        </w:rPr>
        <w:t xml:space="preserve">is presence </w:t>
      </w:r>
      <w:r w:rsidR="00773C05" w:rsidRPr="00FB768F">
        <w:rPr>
          <w:rFonts w:ascii="Georgia" w:hAnsi="Georgia"/>
          <w:sz w:val="22"/>
          <w:szCs w:val="22"/>
        </w:rPr>
        <w:t xml:space="preserve">in our lives for centuries, his faithfulness new every morning, and these </w:t>
      </w:r>
      <w:r w:rsidR="00441626">
        <w:rPr>
          <w:rFonts w:ascii="Georgia" w:hAnsi="Georgia"/>
          <w:sz w:val="22"/>
          <w:szCs w:val="22"/>
        </w:rPr>
        <w:t xml:space="preserve">days of </w:t>
      </w:r>
      <w:r w:rsidR="00773C05" w:rsidRPr="00FB768F">
        <w:rPr>
          <w:rFonts w:ascii="Georgia" w:hAnsi="Georgia"/>
          <w:sz w:val="22"/>
          <w:szCs w:val="22"/>
        </w:rPr>
        <w:t>seeing his power at</w:t>
      </w:r>
      <w:r w:rsidR="00441626">
        <w:rPr>
          <w:rFonts w:ascii="Georgia" w:hAnsi="Georgia"/>
          <w:sz w:val="22"/>
          <w:szCs w:val="22"/>
        </w:rPr>
        <w:t xml:space="preserve"> work among those who fear him for his glory.</w:t>
      </w:r>
    </w:p>
    <w:p w14:paraId="512402F8" w14:textId="77777777" w:rsidR="001B7B18" w:rsidRPr="00FB768F" w:rsidRDefault="00441626" w:rsidP="00566C48">
      <w:pPr>
        <w:ind w:left="864"/>
        <w:contextualSpacing/>
        <w:rPr>
          <w:rFonts w:ascii="Georgia" w:hAnsi="Georgia"/>
          <w:sz w:val="22"/>
          <w:szCs w:val="22"/>
        </w:rPr>
      </w:pPr>
      <w:r>
        <w:rPr>
          <w:rFonts w:ascii="Georgia" w:hAnsi="Georgia"/>
          <w:sz w:val="22"/>
          <w:szCs w:val="22"/>
        </w:rPr>
        <w:t>Praise God</w:t>
      </w:r>
      <w:r w:rsidR="00773C05" w:rsidRPr="00FB768F">
        <w:rPr>
          <w:rFonts w:ascii="Georgia" w:hAnsi="Georgia"/>
          <w:sz w:val="22"/>
          <w:szCs w:val="22"/>
        </w:rPr>
        <w:t xml:space="preserve"> for the 2018 CRC/RCA J</w:t>
      </w:r>
      <w:r w:rsidR="003D49FC" w:rsidRPr="00FB768F">
        <w:rPr>
          <w:rFonts w:ascii="Georgia" w:hAnsi="Georgia"/>
          <w:sz w:val="22"/>
          <w:szCs w:val="22"/>
        </w:rPr>
        <w:t>oint</w:t>
      </w:r>
      <w:r w:rsidR="00773C05" w:rsidRPr="00FB768F">
        <w:rPr>
          <w:rFonts w:ascii="Georgia" w:hAnsi="Georgia"/>
          <w:sz w:val="22"/>
          <w:szCs w:val="22"/>
        </w:rPr>
        <w:t xml:space="preserve"> </w:t>
      </w:r>
      <w:r w:rsidR="00773C05" w:rsidRPr="001E4F17">
        <w:rPr>
          <w:rFonts w:ascii="Georgia" w:hAnsi="Georgia"/>
          <w:sz w:val="22"/>
          <w:szCs w:val="22"/>
        </w:rPr>
        <w:t>Synod</w:t>
      </w:r>
      <w:r w:rsidR="00A44124" w:rsidRPr="001E4F17">
        <w:rPr>
          <w:rFonts w:ascii="Georgia" w:hAnsi="Georgia"/>
          <w:sz w:val="22"/>
          <w:szCs w:val="22"/>
        </w:rPr>
        <w:t>s</w:t>
      </w:r>
      <w:r w:rsidR="00773C05" w:rsidRPr="00FB768F">
        <w:rPr>
          <w:rFonts w:ascii="Georgia" w:hAnsi="Georgia"/>
          <w:sz w:val="22"/>
          <w:szCs w:val="22"/>
        </w:rPr>
        <w:t xml:space="preserve"> in worship and partnership for a greater, Christ-centered</w:t>
      </w:r>
      <w:r w:rsidR="003D49FC" w:rsidRPr="00FB768F">
        <w:rPr>
          <w:rFonts w:ascii="Georgia" w:hAnsi="Georgia"/>
          <w:sz w:val="22"/>
          <w:szCs w:val="22"/>
        </w:rPr>
        <w:t>,</w:t>
      </w:r>
      <w:r w:rsidR="00773C05" w:rsidRPr="00FB768F">
        <w:rPr>
          <w:rFonts w:ascii="Georgia" w:hAnsi="Georgia"/>
          <w:sz w:val="22"/>
          <w:szCs w:val="22"/>
        </w:rPr>
        <w:t xml:space="preserve"> global impact.</w:t>
      </w:r>
      <w:r w:rsidR="003D49FC" w:rsidRPr="00FB768F">
        <w:rPr>
          <w:rFonts w:ascii="Georgia" w:hAnsi="Georgia"/>
          <w:sz w:val="22"/>
          <w:szCs w:val="22"/>
        </w:rPr>
        <w:t xml:space="preserve"> </w:t>
      </w:r>
    </w:p>
    <w:p w14:paraId="6D92C473" w14:textId="77777777" w:rsidR="001B7B18" w:rsidRPr="00FB768F" w:rsidRDefault="0001337B" w:rsidP="00566C48">
      <w:pPr>
        <w:ind w:left="864"/>
        <w:contextualSpacing/>
        <w:rPr>
          <w:rFonts w:ascii="Georgia" w:hAnsi="Georgia"/>
          <w:sz w:val="22"/>
          <w:szCs w:val="22"/>
        </w:rPr>
      </w:pPr>
      <w:r w:rsidRPr="00FB768F">
        <w:rPr>
          <w:rFonts w:ascii="Georgia" w:hAnsi="Georgia"/>
          <w:sz w:val="22"/>
          <w:szCs w:val="22"/>
        </w:rPr>
        <w:t xml:space="preserve"> </w:t>
      </w:r>
      <w:r w:rsidR="003D49FC" w:rsidRPr="00FB768F">
        <w:rPr>
          <w:rFonts w:ascii="Georgia" w:hAnsi="Georgia"/>
          <w:sz w:val="22"/>
          <w:szCs w:val="22"/>
        </w:rPr>
        <w:t xml:space="preserve">Praise God for His </w:t>
      </w:r>
      <w:r w:rsidRPr="00FB768F">
        <w:rPr>
          <w:rFonts w:ascii="Georgia" w:hAnsi="Georgia"/>
          <w:sz w:val="22"/>
          <w:szCs w:val="22"/>
        </w:rPr>
        <w:t>presence</w:t>
      </w:r>
      <w:r w:rsidR="00773C05" w:rsidRPr="00FB768F">
        <w:rPr>
          <w:rFonts w:ascii="Georgia" w:hAnsi="Georgia"/>
          <w:sz w:val="22"/>
          <w:szCs w:val="22"/>
        </w:rPr>
        <w:t xml:space="preserve">, protection and power </w:t>
      </w:r>
      <w:r w:rsidR="001B7B18">
        <w:rPr>
          <w:rFonts w:ascii="Georgia" w:hAnsi="Georgia"/>
          <w:sz w:val="22"/>
          <w:szCs w:val="22"/>
        </w:rPr>
        <w:t xml:space="preserve">at work </w:t>
      </w:r>
      <w:r w:rsidR="00773C05" w:rsidRPr="00FB768F">
        <w:rPr>
          <w:rFonts w:ascii="Georgia" w:hAnsi="Georgia"/>
          <w:sz w:val="22"/>
          <w:szCs w:val="22"/>
        </w:rPr>
        <w:t>in the gathered synod</w:t>
      </w:r>
      <w:r w:rsidR="004D3F0E">
        <w:rPr>
          <w:rFonts w:ascii="Georgia" w:hAnsi="Georgia"/>
          <w:sz w:val="22"/>
          <w:szCs w:val="22"/>
        </w:rPr>
        <w:t xml:space="preserve"> </w:t>
      </w:r>
      <w:r w:rsidR="003D49FC" w:rsidRPr="00FB768F">
        <w:rPr>
          <w:rFonts w:ascii="Georgia" w:hAnsi="Georgia"/>
          <w:sz w:val="22"/>
          <w:szCs w:val="22"/>
        </w:rPr>
        <w:t>participants</w:t>
      </w:r>
      <w:r w:rsidR="00773C05" w:rsidRPr="00FB768F">
        <w:rPr>
          <w:rFonts w:ascii="Georgia" w:hAnsi="Georgia"/>
          <w:sz w:val="22"/>
          <w:szCs w:val="22"/>
        </w:rPr>
        <w:t>,</w:t>
      </w:r>
      <w:r w:rsidR="003D49FC" w:rsidRPr="00FB768F">
        <w:rPr>
          <w:rFonts w:ascii="Georgia" w:hAnsi="Georgia"/>
          <w:sz w:val="22"/>
          <w:szCs w:val="22"/>
        </w:rPr>
        <w:t xml:space="preserve"> </w:t>
      </w:r>
      <w:r w:rsidRPr="00FB768F">
        <w:rPr>
          <w:rFonts w:ascii="Georgia" w:hAnsi="Georgia"/>
          <w:sz w:val="22"/>
          <w:szCs w:val="22"/>
        </w:rPr>
        <w:t xml:space="preserve">in all the </w:t>
      </w:r>
      <w:r w:rsidR="00773C05" w:rsidRPr="00FB768F">
        <w:rPr>
          <w:rFonts w:ascii="Georgia" w:hAnsi="Georgia"/>
          <w:sz w:val="22"/>
          <w:szCs w:val="22"/>
        </w:rPr>
        <w:t xml:space="preserve">represented </w:t>
      </w:r>
      <w:r w:rsidRPr="00FB768F">
        <w:rPr>
          <w:rFonts w:ascii="Georgia" w:hAnsi="Georgia"/>
          <w:sz w:val="22"/>
          <w:szCs w:val="22"/>
        </w:rPr>
        <w:t>North Americ</w:t>
      </w:r>
      <w:r w:rsidR="00773C05" w:rsidRPr="00FB768F">
        <w:rPr>
          <w:rFonts w:ascii="Georgia" w:hAnsi="Georgia"/>
          <w:sz w:val="22"/>
          <w:szCs w:val="22"/>
        </w:rPr>
        <w:t>an churches</w:t>
      </w:r>
      <w:r w:rsidR="002B45AF">
        <w:rPr>
          <w:rFonts w:ascii="Georgia" w:hAnsi="Georgia"/>
          <w:sz w:val="22"/>
          <w:szCs w:val="22"/>
        </w:rPr>
        <w:t xml:space="preserve">, </w:t>
      </w:r>
      <w:r w:rsidR="001B7B18">
        <w:rPr>
          <w:rFonts w:ascii="Georgia" w:hAnsi="Georgia"/>
          <w:sz w:val="22"/>
          <w:szCs w:val="22"/>
        </w:rPr>
        <w:t xml:space="preserve">in </w:t>
      </w:r>
      <w:r w:rsidR="00773C05" w:rsidRPr="00FB768F">
        <w:rPr>
          <w:rFonts w:ascii="Georgia" w:hAnsi="Georgia"/>
          <w:sz w:val="22"/>
          <w:szCs w:val="22"/>
        </w:rPr>
        <w:t>th</w:t>
      </w:r>
      <w:r w:rsidR="002B45AF">
        <w:rPr>
          <w:rFonts w:ascii="Georgia" w:hAnsi="Georgia"/>
          <w:sz w:val="22"/>
          <w:szCs w:val="22"/>
        </w:rPr>
        <w:t xml:space="preserve">eir mission efforts and the church worldwide.  </w:t>
      </w:r>
    </w:p>
    <w:p w14:paraId="3287603F" w14:textId="77777777" w:rsidR="00A662BB" w:rsidRDefault="00A662BB" w:rsidP="00A662BB">
      <w:pPr>
        <w:contextualSpacing/>
        <w:rPr>
          <w:rFonts w:ascii="Georgia" w:hAnsi="Georgia"/>
          <w:b/>
          <w:sz w:val="22"/>
          <w:szCs w:val="22"/>
        </w:rPr>
      </w:pPr>
    </w:p>
    <w:p w14:paraId="0E841D18" w14:textId="77777777" w:rsidR="00041D5C" w:rsidRPr="00FB768F" w:rsidRDefault="00041D5C" w:rsidP="00A662BB">
      <w:pPr>
        <w:contextualSpacing/>
        <w:rPr>
          <w:rFonts w:ascii="Georgia" w:hAnsi="Georgia"/>
          <w:b/>
          <w:sz w:val="22"/>
          <w:szCs w:val="22"/>
        </w:rPr>
      </w:pPr>
    </w:p>
    <w:p w14:paraId="7D5CCAC7" w14:textId="77777777" w:rsidR="00A662BB" w:rsidRPr="00FB768F" w:rsidRDefault="00566C48" w:rsidP="00A662BB">
      <w:pPr>
        <w:contextualSpacing/>
        <w:rPr>
          <w:rFonts w:ascii="Georgia" w:hAnsi="Georgia"/>
          <w:b/>
          <w:sz w:val="22"/>
          <w:szCs w:val="22"/>
        </w:rPr>
      </w:pPr>
      <w:r w:rsidRPr="00FB768F">
        <w:rPr>
          <w:rFonts w:ascii="Georgia" w:hAnsi="Georgia"/>
          <w:b/>
          <w:sz w:val="22"/>
          <w:szCs w:val="22"/>
        </w:rPr>
        <w:t>THANKSGIVING FOR GOD’S PEOPLE</w:t>
      </w:r>
    </w:p>
    <w:p w14:paraId="6BDC22CF" w14:textId="77777777" w:rsidR="00A70422" w:rsidRPr="00FB768F" w:rsidRDefault="00A662BB" w:rsidP="00137606">
      <w:pPr>
        <w:ind w:left="576"/>
        <w:contextualSpacing/>
        <w:rPr>
          <w:rFonts w:ascii="Georgia" w:hAnsi="Georgia"/>
          <w:i/>
          <w:sz w:val="22"/>
          <w:szCs w:val="22"/>
        </w:rPr>
      </w:pPr>
      <w:r w:rsidRPr="00FB768F">
        <w:rPr>
          <w:rFonts w:ascii="Georgia" w:hAnsi="Georgia"/>
          <w:b/>
          <w:sz w:val="22"/>
          <w:szCs w:val="22"/>
        </w:rPr>
        <w:t>Scripture:</w:t>
      </w:r>
      <w:r w:rsidRPr="00FB768F">
        <w:rPr>
          <w:rFonts w:ascii="Georgia" w:hAnsi="Georgia"/>
          <w:sz w:val="22"/>
          <w:szCs w:val="22"/>
        </w:rPr>
        <w:t xml:space="preserve"> </w:t>
      </w:r>
      <w:r w:rsidR="00A70422" w:rsidRPr="00FB768F">
        <w:rPr>
          <w:rFonts w:ascii="Georgia" w:hAnsi="Georgia"/>
          <w:b/>
          <w:sz w:val="22"/>
          <w:szCs w:val="22"/>
        </w:rPr>
        <w:t xml:space="preserve"> </w:t>
      </w:r>
      <w:r w:rsidR="00A70422" w:rsidRPr="00FB768F">
        <w:rPr>
          <w:rStyle w:val="SubtleEmphasis"/>
        </w:rPr>
        <w:t>as the Apostle Paul prayed, Philippians 1:3-6</w:t>
      </w:r>
      <w:r w:rsidR="00A70422" w:rsidRPr="00FB768F">
        <w:rPr>
          <w:rFonts w:ascii="Georgia" w:hAnsi="Georgia"/>
          <w:i/>
          <w:sz w:val="22"/>
          <w:szCs w:val="22"/>
        </w:rPr>
        <w:t xml:space="preserve">  </w:t>
      </w:r>
    </w:p>
    <w:p w14:paraId="77305C67" w14:textId="77777777" w:rsidR="00801DAF" w:rsidRPr="00FB768F" w:rsidRDefault="00A70422" w:rsidP="00137606">
      <w:pPr>
        <w:ind w:left="576"/>
        <w:contextualSpacing/>
        <w:rPr>
          <w:rFonts w:ascii="Didot" w:hAnsi="Didot" w:cs="Didot"/>
          <w:b/>
          <w:sz w:val="20"/>
          <w:szCs w:val="22"/>
        </w:rPr>
      </w:pPr>
      <w:r w:rsidRPr="00FB768F">
        <w:rPr>
          <w:rFonts w:ascii="Georgia" w:hAnsi="Georgia"/>
          <w:i/>
          <w:sz w:val="20"/>
          <w:szCs w:val="22"/>
        </w:rPr>
        <w:tab/>
      </w:r>
      <w:r w:rsidR="00801DAF" w:rsidRPr="00441626">
        <w:rPr>
          <w:rFonts w:ascii="Didot" w:hAnsi="Didot" w:cs="Didot"/>
          <w:sz w:val="22"/>
          <w:szCs w:val="22"/>
        </w:rPr>
        <w:t xml:space="preserve">We thank God on every remembrance of you...making requests for you all with joy, for your fellowship in the gospel from the first day until now, being confident of this very thing, that He who has begun a good work in you will complete it until the day of Jesus Christ... </w:t>
      </w:r>
    </w:p>
    <w:p w14:paraId="1555C957" w14:textId="77777777" w:rsidR="00A662BB" w:rsidRPr="00FB768F" w:rsidRDefault="00A662BB" w:rsidP="00137606">
      <w:pPr>
        <w:ind w:left="576"/>
        <w:rPr>
          <w:rFonts w:ascii="Georgia" w:hAnsi="Georgia"/>
          <w:b/>
          <w:sz w:val="22"/>
          <w:szCs w:val="22"/>
        </w:rPr>
      </w:pPr>
      <w:r w:rsidRPr="00FB768F">
        <w:rPr>
          <w:rFonts w:ascii="Georgia" w:hAnsi="Georgia"/>
          <w:b/>
          <w:sz w:val="22"/>
          <w:szCs w:val="22"/>
        </w:rPr>
        <w:t xml:space="preserve">Prayer:  </w:t>
      </w:r>
    </w:p>
    <w:p w14:paraId="1719D411" w14:textId="77777777" w:rsidR="001E4F17" w:rsidRPr="007C065F" w:rsidRDefault="00DD6F18" w:rsidP="00137606">
      <w:pPr>
        <w:ind w:left="864"/>
        <w:rPr>
          <w:rFonts w:ascii="Georgia" w:hAnsi="Georgia"/>
          <w:sz w:val="22"/>
          <w:szCs w:val="22"/>
        </w:rPr>
      </w:pPr>
      <w:r w:rsidRPr="00FB768F">
        <w:rPr>
          <w:rFonts w:ascii="Georgia" w:hAnsi="Georgia"/>
          <w:sz w:val="22"/>
          <w:szCs w:val="22"/>
        </w:rPr>
        <w:t>Thank God joyfully for the fellowship in the gospel share</w:t>
      </w:r>
      <w:r w:rsidR="00441626">
        <w:rPr>
          <w:rFonts w:ascii="Georgia" w:hAnsi="Georgia"/>
          <w:sz w:val="22"/>
          <w:szCs w:val="22"/>
        </w:rPr>
        <w:t xml:space="preserve">d between </w:t>
      </w:r>
      <w:r w:rsidRPr="00FB768F">
        <w:rPr>
          <w:rFonts w:ascii="Georgia" w:hAnsi="Georgia"/>
          <w:sz w:val="22"/>
          <w:szCs w:val="22"/>
        </w:rPr>
        <w:t xml:space="preserve">each synod </w:t>
      </w:r>
      <w:r w:rsidR="00441626">
        <w:rPr>
          <w:rFonts w:ascii="Georgia" w:hAnsi="Georgia"/>
          <w:sz w:val="22"/>
          <w:szCs w:val="22"/>
        </w:rPr>
        <w:t>participant</w:t>
      </w:r>
      <w:r w:rsidRPr="00FB768F">
        <w:rPr>
          <w:rFonts w:ascii="Georgia" w:hAnsi="Georgia"/>
          <w:sz w:val="22"/>
          <w:szCs w:val="22"/>
        </w:rPr>
        <w:t>; staff member, support pe</w:t>
      </w:r>
      <w:r w:rsidR="0001337B" w:rsidRPr="00FB768F">
        <w:rPr>
          <w:rFonts w:ascii="Georgia" w:hAnsi="Georgia"/>
          <w:sz w:val="22"/>
          <w:szCs w:val="22"/>
        </w:rPr>
        <w:t>rson, guest, and prayer partner.</w:t>
      </w:r>
      <w:r w:rsidR="00441626">
        <w:rPr>
          <w:rFonts w:ascii="Georgia" w:hAnsi="Georgia"/>
          <w:sz w:val="22"/>
          <w:szCs w:val="22"/>
        </w:rPr>
        <w:t xml:space="preserve"> </w:t>
      </w:r>
    </w:p>
    <w:p w14:paraId="54E95243" w14:textId="77777777" w:rsidR="0001337B" w:rsidRPr="00FB768F" w:rsidRDefault="0001337B" w:rsidP="00137606">
      <w:pPr>
        <w:ind w:left="864"/>
        <w:rPr>
          <w:rFonts w:ascii="Georgia" w:hAnsi="Georgia"/>
          <w:sz w:val="22"/>
          <w:szCs w:val="22"/>
        </w:rPr>
      </w:pPr>
      <w:r w:rsidRPr="00FB768F">
        <w:rPr>
          <w:rFonts w:ascii="Georgia" w:hAnsi="Georgia"/>
          <w:sz w:val="22"/>
          <w:szCs w:val="22"/>
        </w:rPr>
        <w:t>Thank God for the staff’s preparation to meet the physical needs of all participants.</w:t>
      </w:r>
    </w:p>
    <w:p w14:paraId="1605B620" w14:textId="77777777" w:rsidR="0001337B" w:rsidRPr="00FB768F" w:rsidRDefault="0001337B" w:rsidP="00137606">
      <w:pPr>
        <w:ind w:left="864"/>
        <w:rPr>
          <w:rFonts w:ascii="Georgia" w:hAnsi="Georgia"/>
          <w:sz w:val="22"/>
          <w:szCs w:val="22"/>
        </w:rPr>
      </w:pPr>
      <w:r w:rsidRPr="00FB768F">
        <w:rPr>
          <w:rFonts w:ascii="Georgia" w:hAnsi="Georgia"/>
          <w:sz w:val="22"/>
          <w:szCs w:val="22"/>
        </w:rPr>
        <w:t xml:space="preserve">Pray </w:t>
      </w:r>
      <w:r w:rsidR="0058111D" w:rsidRPr="00FB768F">
        <w:rPr>
          <w:rFonts w:ascii="Georgia" w:hAnsi="Georgia"/>
          <w:sz w:val="22"/>
          <w:szCs w:val="22"/>
        </w:rPr>
        <w:t>synod participant</w:t>
      </w:r>
      <w:r w:rsidRPr="00FB768F">
        <w:rPr>
          <w:rFonts w:ascii="Georgia" w:hAnsi="Georgia"/>
          <w:sz w:val="22"/>
          <w:szCs w:val="22"/>
        </w:rPr>
        <w:t xml:space="preserve">s </w:t>
      </w:r>
      <w:r w:rsidR="00441626">
        <w:rPr>
          <w:rFonts w:ascii="Georgia" w:hAnsi="Georgia"/>
          <w:sz w:val="22"/>
          <w:szCs w:val="22"/>
        </w:rPr>
        <w:t xml:space="preserve">will </w:t>
      </w:r>
      <w:r w:rsidRPr="00FB768F">
        <w:rPr>
          <w:rFonts w:ascii="Georgia" w:hAnsi="Georgia"/>
          <w:sz w:val="22"/>
          <w:szCs w:val="22"/>
        </w:rPr>
        <w:t>sense</w:t>
      </w:r>
      <w:r w:rsidR="00441626">
        <w:rPr>
          <w:rFonts w:ascii="Georgia" w:hAnsi="Georgia"/>
          <w:sz w:val="22"/>
          <w:szCs w:val="22"/>
        </w:rPr>
        <w:t xml:space="preserve"> and rejoice in</w:t>
      </w:r>
      <w:r w:rsidRPr="00FB768F">
        <w:rPr>
          <w:rFonts w:ascii="Georgia" w:hAnsi="Georgia"/>
          <w:sz w:val="22"/>
          <w:szCs w:val="22"/>
        </w:rPr>
        <w:t xml:space="preserve"> their unique privilege to serve </w:t>
      </w:r>
      <w:r w:rsidR="0058111D" w:rsidRPr="00FB768F">
        <w:rPr>
          <w:rFonts w:ascii="Georgia" w:hAnsi="Georgia"/>
          <w:sz w:val="22"/>
          <w:szCs w:val="22"/>
        </w:rPr>
        <w:t>Christ</w:t>
      </w:r>
      <w:r w:rsidRPr="00FB768F">
        <w:rPr>
          <w:rFonts w:ascii="Georgia" w:hAnsi="Georgia"/>
          <w:sz w:val="22"/>
          <w:szCs w:val="22"/>
        </w:rPr>
        <w:t xml:space="preserve"> and his kingd</w:t>
      </w:r>
      <w:r w:rsidR="0058111D" w:rsidRPr="00FB768F">
        <w:rPr>
          <w:rFonts w:ascii="Georgia" w:hAnsi="Georgia"/>
          <w:sz w:val="22"/>
          <w:szCs w:val="22"/>
        </w:rPr>
        <w:t>om by their engagement at synod</w:t>
      </w:r>
      <w:r w:rsidR="00441626">
        <w:rPr>
          <w:rFonts w:ascii="Georgia" w:hAnsi="Georgia"/>
          <w:sz w:val="22"/>
          <w:szCs w:val="22"/>
        </w:rPr>
        <w:t>.</w:t>
      </w:r>
      <w:r w:rsidR="0058111D" w:rsidRPr="00FB768F">
        <w:rPr>
          <w:rFonts w:ascii="Georgia" w:hAnsi="Georgia"/>
          <w:sz w:val="22"/>
          <w:szCs w:val="22"/>
        </w:rPr>
        <w:t xml:space="preserve"> </w:t>
      </w:r>
    </w:p>
    <w:p w14:paraId="74289EAC" w14:textId="77777777" w:rsidR="003F434F" w:rsidRPr="00FB768F" w:rsidRDefault="003F434F" w:rsidP="00137606">
      <w:pPr>
        <w:ind w:left="864"/>
        <w:rPr>
          <w:rFonts w:ascii="Georgia" w:hAnsi="Georgia"/>
          <w:sz w:val="22"/>
          <w:szCs w:val="22"/>
        </w:rPr>
      </w:pPr>
      <w:r w:rsidRPr="00FB768F">
        <w:rPr>
          <w:rFonts w:ascii="Georgia" w:hAnsi="Georgia"/>
          <w:sz w:val="22"/>
          <w:szCs w:val="22"/>
        </w:rPr>
        <w:t>Pray fo</w:t>
      </w:r>
      <w:r w:rsidR="00387759">
        <w:rPr>
          <w:rFonts w:ascii="Georgia" w:hAnsi="Georgia"/>
          <w:sz w:val="22"/>
          <w:szCs w:val="22"/>
        </w:rPr>
        <w:t xml:space="preserve">r renewal during these days, </w:t>
      </w:r>
      <w:r w:rsidRPr="00FB768F">
        <w:rPr>
          <w:rFonts w:ascii="Georgia" w:hAnsi="Georgia"/>
          <w:sz w:val="22"/>
          <w:szCs w:val="22"/>
        </w:rPr>
        <w:t xml:space="preserve">protection from weariness in </w:t>
      </w:r>
      <w:r w:rsidR="00441626" w:rsidRPr="00FB768F">
        <w:rPr>
          <w:rFonts w:ascii="Georgia" w:hAnsi="Georgia"/>
          <w:sz w:val="22"/>
          <w:szCs w:val="22"/>
        </w:rPr>
        <w:t>well doing</w:t>
      </w:r>
      <w:r w:rsidR="00387759">
        <w:rPr>
          <w:rFonts w:ascii="Georgia" w:hAnsi="Georgia"/>
          <w:sz w:val="22"/>
          <w:szCs w:val="22"/>
        </w:rPr>
        <w:t xml:space="preserve">, and </w:t>
      </w:r>
      <w:r w:rsidR="00387759" w:rsidRPr="00FB768F">
        <w:rPr>
          <w:rFonts w:ascii="Georgia" w:hAnsi="Georgia"/>
          <w:sz w:val="22"/>
          <w:szCs w:val="22"/>
        </w:rPr>
        <w:t xml:space="preserve">strength and health </w:t>
      </w:r>
      <w:r w:rsidR="00387759">
        <w:rPr>
          <w:rFonts w:ascii="Georgia" w:hAnsi="Georgia"/>
          <w:sz w:val="22"/>
          <w:szCs w:val="22"/>
        </w:rPr>
        <w:t xml:space="preserve">for all participants and staff </w:t>
      </w:r>
      <w:r w:rsidR="00387759" w:rsidRPr="00FB768F">
        <w:rPr>
          <w:rFonts w:ascii="Georgia" w:hAnsi="Georgia"/>
          <w:sz w:val="22"/>
          <w:szCs w:val="22"/>
        </w:rPr>
        <w:t xml:space="preserve">to meet the </w:t>
      </w:r>
      <w:r w:rsidR="00387759">
        <w:rPr>
          <w:rFonts w:ascii="Georgia" w:hAnsi="Georgia"/>
          <w:sz w:val="22"/>
          <w:szCs w:val="22"/>
        </w:rPr>
        <w:t xml:space="preserve">rigorous </w:t>
      </w:r>
      <w:r w:rsidR="00387759" w:rsidRPr="00FB768F">
        <w:rPr>
          <w:rFonts w:ascii="Georgia" w:hAnsi="Georgia"/>
          <w:sz w:val="22"/>
          <w:szCs w:val="22"/>
        </w:rPr>
        <w:t>schedule.</w:t>
      </w:r>
    </w:p>
    <w:p w14:paraId="555C1D66" w14:textId="77777777" w:rsidR="003D49FC" w:rsidRDefault="003D49FC" w:rsidP="00137606">
      <w:pPr>
        <w:ind w:left="864"/>
        <w:rPr>
          <w:rFonts w:ascii="Georgia" w:hAnsi="Georgia"/>
          <w:sz w:val="22"/>
          <w:szCs w:val="22"/>
        </w:rPr>
      </w:pPr>
      <w:r w:rsidRPr="00FB768F">
        <w:rPr>
          <w:rFonts w:ascii="Georgia" w:hAnsi="Georgia"/>
          <w:sz w:val="22"/>
          <w:szCs w:val="22"/>
        </w:rPr>
        <w:t xml:space="preserve">Pray for families back home </w:t>
      </w:r>
      <w:bookmarkStart w:id="0" w:name="_GoBack"/>
      <w:bookmarkEnd w:id="0"/>
      <w:r w:rsidRPr="00FB768F">
        <w:rPr>
          <w:rFonts w:ascii="Georgia" w:hAnsi="Georgia"/>
          <w:sz w:val="22"/>
          <w:szCs w:val="22"/>
        </w:rPr>
        <w:t>to be safe and caregivers to be empowered for joyful service.</w:t>
      </w:r>
    </w:p>
    <w:p w14:paraId="49E0C811" w14:textId="77777777" w:rsidR="00041D5C" w:rsidRPr="00FB768F" w:rsidRDefault="00041D5C" w:rsidP="00137606">
      <w:pPr>
        <w:ind w:left="864"/>
        <w:rPr>
          <w:rFonts w:ascii="Georgia" w:hAnsi="Georgia"/>
          <w:sz w:val="22"/>
          <w:szCs w:val="22"/>
        </w:rPr>
      </w:pPr>
    </w:p>
    <w:p w14:paraId="4F68113C" w14:textId="77777777" w:rsidR="00BE1B41" w:rsidRPr="00FB768F" w:rsidRDefault="00BE1B41" w:rsidP="00A662BB">
      <w:pPr>
        <w:rPr>
          <w:rFonts w:ascii="Georgia" w:hAnsi="Georgia"/>
          <w:sz w:val="22"/>
          <w:szCs w:val="22"/>
        </w:rPr>
      </w:pPr>
    </w:p>
    <w:p w14:paraId="666A1B90" w14:textId="77777777" w:rsidR="002A6309" w:rsidRPr="00FB768F" w:rsidRDefault="00566C48" w:rsidP="00A662BB">
      <w:pPr>
        <w:contextualSpacing/>
        <w:rPr>
          <w:rFonts w:ascii="Georgia" w:hAnsi="Georgia"/>
          <w:b/>
          <w:sz w:val="22"/>
          <w:szCs w:val="22"/>
        </w:rPr>
      </w:pPr>
      <w:r w:rsidRPr="00FB768F">
        <w:rPr>
          <w:rFonts w:ascii="Georgia" w:hAnsi="Georgia"/>
          <w:b/>
          <w:sz w:val="22"/>
          <w:szCs w:val="22"/>
        </w:rPr>
        <w:t>INTERCESSION FOR UNITY AMONG GOD’S PEOPLE</w:t>
      </w:r>
    </w:p>
    <w:p w14:paraId="0FB04B51" w14:textId="77777777" w:rsidR="00A70422" w:rsidRPr="00FB768F" w:rsidRDefault="00D733BC" w:rsidP="00137606">
      <w:pPr>
        <w:pStyle w:val="Heading1"/>
        <w:numPr>
          <w:ilvl w:val="0"/>
          <w:numId w:val="0"/>
        </w:numPr>
        <w:spacing w:before="0"/>
        <w:ind w:left="576" w:hanging="288"/>
        <w:contextualSpacing/>
        <w:rPr>
          <w:rStyle w:val="SubtleEmphasis"/>
          <w:b w:val="0"/>
        </w:rPr>
      </w:pPr>
      <w:r w:rsidRPr="00FB768F">
        <w:rPr>
          <w:rStyle w:val="text"/>
          <w:rFonts w:ascii="Georgia" w:hAnsi="Georgia" w:cs="Times New Roman"/>
          <w:color w:val="auto"/>
          <w:sz w:val="22"/>
          <w:szCs w:val="22"/>
        </w:rPr>
        <w:t xml:space="preserve">Scripture:  </w:t>
      </w:r>
      <w:r w:rsidR="00137606" w:rsidRPr="00FB768F">
        <w:rPr>
          <w:rStyle w:val="SubtleEmphasis"/>
          <w:b w:val="0"/>
        </w:rPr>
        <w:t>as the Apostle Paul prayed</w:t>
      </w:r>
      <w:r w:rsidR="003F434F" w:rsidRPr="00FB768F">
        <w:rPr>
          <w:rStyle w:val="SubtleEmphasis"/>
          <w:b w:val="0"/>
        </w:rPr>
        <w:t>,</w:t>
      </w:r>
      <w:r w:rsidR="00137606" w:rsidRPr="00FB768F">
        <w:rPr>
          <w:rStyle w:val="SubtleEmphasis"/>
          <w:b w:val="0"/>
        </w:rPr>
        <w:t xml:space="preserve"> Ephesians 4:4-6 </w:t>
      </w:r>
    </w:p>
    <w:p w14:paraId="79461A65" w14:textId="77777777" w:rsidR="00D733BC" w:rsidRPr="00FB768F" w:rsidRDefault="00A70422" w:rsidP="00566C48">
      <w:pPr>
        <w:ind w:left="634" w:hanging="346"/>
        <w:rPr>
          <w:rStyle w:val="text"/>
          <w:rFonts w:ascii="Didot" w:hAnsi="Didot" w:cs="Didot"/>
          <w:bCs/>
          <w:sz w:val="20"/>
        </w:rPr>
      </w:pPr>
      <w:r w:rsidRPr="00FB768F">
        <w:rPr>
          <w:rStyle w:val="text"/>
          <w:rFonts w:ascii="Georgia" w:hAnsi="Georgia"/>
          <w:b/>
          <w:sz w:val="22"/>
          <w:szCs w:val="22"/>
        </w:rPr>
        <w:tab/>
      </w:r>
      <w:r w:rsidR="00566C48" w:rsidRPr="00441626">
        <w:rPr>
          <w:rFonts w:ascii="Didot" w:hAnsi="Didot" w:cs="Didot"/>
          <w:bCs/>
          <w:sz w:val="22"/>
        </w:rPr>
        <w:t xml:space="preserve">There is one body and one Spirit, just as you were called to the one hope of your calling, one Lord, one faith, one baptism, one God and Father of all, who is above all and through all and in all. But each of us was given grace according to the measure of Christ’s gift.                             </w:t>
      </w:r>
    </w:p>
    <w:p w14:paraId="116F88D5" w14:textId="77777777" w:rsidR="00D733BC" w:rsidRPr="00FB768F" w:rsidRDefault="00D733BC" w:rsidP="00137606">
      <w:pPr>
        <w:ind w:left="576"/>
        <w:rPr>
          <w:b/>
        </w:rPr>
      </w:pPr>
      <w:r w:rsidRPr="00FB768F">
        <w:rPr>
          <w:b/>
        </w:rPr>
        <w:t xml:space="preserve">Prayer: </w:t>
      </w:r>
    </w:p>
    <w:p w14:paraId="7EE11BD5" w14:textId="77777777" w:rsidR="00566C48" w:rsidRPr="00FB768F" w:rsidRDefault="00566C48" w:rsidP="00566C48">
      <w:pPr>
        <w:ind w:left="918" w:hanging="360"/>
        <w:rPr>
          <w:rFonts w:ascii="Georgia" w:hAnsi="Georgia"/>
          <w:sz w:val="22"/>
          <w:szCs w:val="22"/>
        </w:rPr>
      </w:pPr>
      <w:r w:rsidRPr="00FB768F">
        <w:rPr>
          <w:rFonts w:ascii="Georgia" w:hAnsi="Georgia"/>
          <w:sz w:val="22"/>
          <w:szCs w:val="22"/>
        </w:rPr>
        <w:t xml:space="preserve">Pray that we may focus our thoughts, wills, words and actions on God’s will in ways that reflect our one hope, one Lord, one faith, one baptism, one God and Father of all, who is above all and through all and in all—a focus </w:t>
      </w:r>
      <w:r w:rsidR="00441626">
        <w:rPr>
          <w:rFonts w:ascii="Georgia" w:hAnsi="Georgia"/>
          <w:sz w:val="22"/>
          <w:szCs w:val="22"/>
        </w:rPr>
        <w:t xml:space="preserve">well </w:t>
      </w:r>
      <w:r w:rsidRPr="00FB768F">
        <w:rPr>
          <w:rFonts w:ascii="Georgia" w:hAnsi="Georgia"/>
          <w:sz w:val="22"/>
          <w:szCs w:val="22"/>
        </w:rPr>
        <w:t>beyond our own agendas.</w:t>
      </w:r>
    </w:p>
    <w:p w14:paraId="1CF5AD06" w14:textId="77777777" w:rsidR="00441626" w:rsidRDefault="00441626" w:rsidP="00441626">
      <w:pPr>
        <w:ind w:left="864"/>
        <w:contextualSpacing/>
        <w:rPr>
          <w:rFonts w:ascii="Georgia" w:hAnsi="Georgia" w:cs="Tahoma"/>
          <w:sz w:val="22"/>
          <w:szCs w:val="22"/>
          <w:lang w:eastAsia="en-US"/>
        </w:rPr>
      </w:pPr>
      <w:r w:rsidRPr="00FB768F">
        <w:rPr>
          <w:rFonts w:ascii="Georgia" w:hAnsi="Georgia" w:cs="Tahoma"/>
          <w:sz w:val="22"/>
          <w:szCs w:val="22"/>
          <w:lang w:eastAsia="en-US"/>
        </w:rPr>
        <w:t xml:space="preserve">Pray that our denominations will unite on the essentials of our faith, give liberty in the non-essentials and have </w:t>
      </w:r>
      <w:r w:rsidR="00387759">
        <w:rPr>
          <w:rFonts w:ascii="Georgia" w:hAnsi="Georgia" w:cs="Tahoma"/>
          <w:sz w:val="22"/>
          <w:szCs w:val="22"/>
          <w:lang w:eastAsia="en-US"/>
        </w:rPr>
        <w:t xml:space="preserve">the </w:t>
      </w:r>
      <w:r w:rsidRPr="00FB768F">
        <w:rPr>
          <w:rFonts w:ascii="Georgia" w:hAnsi="Georgia" w:cs="Tahoma"/>
          <w:sz w:val="22"/>
          <w:szCs w:val="22"/>
          <w:lang w:eastAsia="en-US"/>
        </w:rPr>
        <w:t xml:space="preserve">charity </w:t>
      </w:r>
      <w:r>
        <w:rPr>
          <w:rFonts w:ascii="Georgia" w:hAnsi="Georgia" w:cs="Tahoma"/>
          <w:sz w:val="22"/>
          <w:szCs w:val="22"/>
          <w:lang w:eastAsia="en-US"/>
        </w:rPr>
        <w:t xml:space="preserve">and grace of Christ </w:t>
      </w:r>
      <w:r w:rsidRPr="00FB768F">
        <w:rPr>
          <w:rFonts w:ascii="Georgia" w:hAnsi="Georgia" w:cs="Tahoma"/>
          <w:sz w:val="22"/>
          <w:szCs w:val="22"/>
          <w:lang w:eastAsia="en-US"/>
        </w:rPr>
        <w:t xml:space="preserve">toward all persons and in all deliberations. </w:t>
      </w:r>
    </w:p>
    <w:p w14:paraId="17FB6F5D" w14:textId="77777777" w:rsidR="00170A39" w:rsidRPr="00FB768F" w:rsidRDefault="00170A39" w:rsidP="00170A39">
      <w:pPr>
        <w:ind w:left="864"/>
        <w:contextualSpacing/>
        <w:rPr>
          <w:rFonts w:ascii="Georgia" w:hAnsi="Georgia" w:cs="Tahoma"/>
          <w:sz w:val="22"/>
          <w:szCs w:val="22"/>
          <w:lang w:eastAsia="en-US"/>
        </w:rPr>
      </w:pPr>
      <w:r w:rsidRPr="00FB768F">
        <w:rPr>
          <w:rFonts w:ascii="Georgia" w:hAnsi="Georgia" w:cs="Tahoma"/>
          <w:sz w:val="22"/>
          <w:szCs w:val="22"/>
          <w:lang w:eastAsia="en-US"/>
        </w:rPr>
        <w:t xml:space="preserve">Pray our united 2018 CRC/RCA </w:t>
      </w:r>
      <w:r w:rsidRPr="00191340">
        <w:rPr>
          <w:rFonts w:ascii="Georgia" w:hAnsi="Georgia" w:cs="Tahoma"/>
          <w:sz w:val="22"/>
          <w:szCs w:val="22"/>
          <w:lang w:eastAsia="en-US"/>
        </w:rPr>
        <w:t>Synods</w:t>
      </w:r>
      <w:r w:rsidRPr="00FB768F">
        <w:rPr>
          <w:rFonts w:ascii="Georgia" w:hAnsi="Georgia" w:cs="Tahoma"/>
          <w:sz w:val="22"/>
          <w:szCs w:val="22"/>
          <w:lang w:eastAsia="en-US"/>
        </w:rPr>
        <w:t xml:space="preserve"> </w:t>
      </w:r>
      <w:r w:rsidRPr="004D3F0E">
        <w:rPr>
          <w:rFonts w:ascii="Georgia" w:hAnsi="Georgia" w:cs="Tahoma"/>
          <w:sz w:val="22"/>
          <w:szCs w:val="22"/>
          <w:lang w:eastAsia="en-US"/>
        </w:rPr>
        <w:t>move us</w:t>
      </w:r>
      <w:r>
        <w:rPr>
          <w:rFonts w:ascii="Georgia" w:hAnsi="Georgia" w:cs="Tahoma"/>
          <w:sz w:val="22"/>
          <w:szCs w:val="22"/>
          <w:lang w:eastAsia="en-US"/>
        </w:rPr>
        <w:t xml:space="preserve"> </w:t>
      </w:r>
      <w:r w:rsidRPr="00FB768F">
        <w:rPr>
          <w:rFonts w:ascii="Georgia" w:hAnsi="Georgia" w:cs="Tahoma"/>
          <w:sz w:val="22"/>
          <w:szCs w:val="22"/>
          <w:lang w:eastAsia="en-US"/>
        </w:rPr>
        <w:t>still further toward Christ’s call, echoed in the intercession of generations past, to replace disunity and divisive factions with the intentional harmony to which Christ and the apostles call us.</w:t>
      </w:r>
    </w:p>
    <w:p w14:paraId="23EBEE65" w14:textId="77777777" w:rsidR="00170A39" w:rsidRDefault="00170A39" w:rsidP="00441626">
      <w:pPr>
        <w:ind w:left="864"/>
        <w:contextualSpacing/>
        <w:rPr>
          <w:rFonts w:ascii="Georgia" w:hAnsi="Georgia" w:cs="Tahoma"/>
          <w:sz w:val="22"/>
          <w:szCs w:val="22"/>
          <w:lang w:eastAsia="en-US"/>
        </w:rPr>
      </w:pPr>
    </w:p>
    <w:p w14:paraId="2D256798" w14:textId="77777777" w:rsidR="001B7B18" w:rsidRDefault="001B7B18" w:rsidP="00441626">
      <w:pPr>
        <w:ind w:left="864"/>
        <w:contextualSpacing/>
        <w:rPr>
          <w:rFonts w:ascii="Georgia" w:hAnsi="Georgia" w:cs="Tahoma"/>
          <w:sz w:val="22"/>
          <w:szCs w:val="22"/>
          <w:lang w:eastAsia="en-US"/>
        </w:rPr>
      </w:pPr>
    </w:p>
    <w:p w14:paraId="0F03EFF7" w14:textId="77777777" w:rsidR="00170A39" w:rsidRPr="00FB768F" w:rsidRDefault="00170A39" w:rsidP="00170A39">
      <w:pPr>
        <w:contextualSpacing/>
        <w:rPr>
          <w:rFonts w:ascii="Georgia" w:hAnsi="Georgia"/>
          <w:b/>
          <w:sz w:val="22"/>
          <w:szCs w:val="22"/>
        </w:rPr>
      </w:pPr>
      <w:r>
        <w:rPr>
          <w:rFonts w:ascii="Georgia" w:hAnsi="Georgia"/>
          <w:b/>
          <w:sz w:val="22"/>
          <w:szCs w:val="22"/>
        </w:rPr>
        <w:t xml:space="preserve">INTERCESSION FOR </w:t>
      </w:r>
      <w:r w:rsidRPr="00FB768F">
        <w:rPr>
          <w:rFonts w:ascii="Georgia" w:hAnsi="Georgia"/>
          <w:b/>
          <w:sz w:val="22"/>
          <w:szCs w:val="22"/>
        </w:rPr>
        <w:t>GOD’S PEOPLE</w:t>
      </w:r>
      <w:r>
        <w:rPr>
          <w:rFonts w:ascii="Georgia" w:hAnsi="Georgia"/>
          <w:b/>
          <w:sz w:val="22"/>
          <w:szCs w:val="22"/>
        </w:rPr>
        <w:t xml:space="preserve"> TO HOLD FAST TO GOD’S WORD</w:t>
      </w:r>
    </w:p>
    <w:p w14:paraId="25197D9F" w14:textId="77777777" w:rsidR="00170A39" w:rsidRPr="00FB768F" w:rsidRDefault="00170A39" w:rsidP="004D3F0E">
      <w:pPr>
        <w:pStyle w:val="Heading1"/>
        <w:numPr>
          <w:ilvl w:val="0"/>
          <w:numId w:val="0"/>
        </w:numPr>
        <w:spacing w:before="0"/>
        <w:ind w:left="576" w:hanging="288"/>
        <w:contextualSpacing/>
        <w:rPr>
          <w:rStyle w:val="SubtleEmphasis"/>
          <w:b w:val="0"/>
        </w:rPr>
      </w:pPr>
      <w:r w:rsidRPr="00170A39">
        <w:rPr>
          <w:rFonts w:ascii="Georgia" w:hAnsi="Georgia" w:cs="Tahoma"/>
          <w:color w:val="auto"/>
          <w:sz w:val="22"/>
          <w:szCs w:val="22"/>
          <w:lang w:eastAsia="en-US"/>
        </w:rPr>
        <w:t>Scripture:</w:t>
      </w:r>
      <w:r w:rsidRPr="00170A39">
        <w:rPr>
          <w:rFonts w:ascii="Georgia" w:hAnsi="Georgia" w:cs="Tahoma"/>
          <w:b w:val="0"/>
          <w:color w:val="auto"/>
          <w:sz w:val="22"/>
          <w:szCs w:val="22"/>
          <w:lang w:eastAsia="en-US"/>
        </w:rPr>
        <w:t xml:space="preserve">  </w:t>
      </w:r>
      <w:r w:rsidRPr="00FB768F">
        <w:rPr>
          <w:rStyle w:val="SubtleEmphasis"/>
          <w:b w:val="0"/>
        </w:rPr>
        <w:t xml:space="preserve">as the Apostle </w:t>
      </w:r>
      <w:r>
        <w:rPr>
          <w:rStyle w:val="SubtleEmphasis"/>
          <w:b w:val="0"/>
        </w:rPr>
        <w:t xml:space="preserve">Paul </w:t>
      </w:r>
      <w:r w:rsidRPr="00FB768F">
        <w:rPr>
          <w:rStyle w:val="SubtleEmphasis"/>
          <w:b w:val="0"/>
        </w:rPr>
        <w:t>instructs</w:t>
      </w:r>
      <w:r>
        <w:rPr>
          <w:rStyle w:val="SubtleEmphasis"/>
          <w:b w:val="0"/>
        </w:rPr>
        <w:t>,</w:t>
      </w:r>
      <w:r w:rsidRPr="00FB768F">
        <w:rPr>
          <w:rStyle w:val="SubtleEmphasis"/>
          <w:b w:val="0"/>
        </w:rPr>
        <w:t xml:space="preserve"> </w:t>
      </w:r>
      <w:r>
        <w:rPr>
          <w:rStyle w:val="SubtleEmphasis"/>
          <w:b w:val="0"/>
        </w:rPr>
        <w:t>II Timothy 3:14-17</w:t>
      </w:r>
    </w:p>
    <w:p w14:paraId="5DF4FAA7" w14:textId="77777777" w:rsidR="00170A39" w:rsidRDefault="001B7B18" w:rsidP="004D3F0E">
      <w:pPr>
        <w:ind w:left="576"/>
        <w:rPr>
          <w:b/>
        </w:rPr>
      </w:pPr>
      <w:r>
        <w:rPr>
          <w:rStyle w:val="text"/>
          <w:rFonts w:ascii="Didot" w:hAnsi="Didot" w:cs="Didot"/>
          <w:sz w:val="22"/>
          <w:szCs w:val="22"/>
        </w:rPr>
        <w:tab/>
      </w:r>
      <w:r w:rsidR="004D3F0E">
        <w:rPr>
          <w:rStyle w:val="text"/>
          <w:rFonts w:ascii="Didot" w:hAnsi="Didot" w:cs="Didot"/>
          <w:sz w:val="22"/>
          <w:szCs w:val="22"/>
        </w:rPr>
        <w:t>A</w:t>
      </w:r>
      <w:r w:rsidR="00FA41EE" w:rsidRPr="00170A39">
        <w:rPr>
          <w:rStyle w:val="text"/>
          <w:rFonts w:ascii="Didot" w:hAnsi="Didot" w:cs="Didot"/>
          <w:sz w:val="22"/>
          <w:szCs w:val="22"/>
        </w:rPr>
        <w:t>s for you, continue in what you have learned and have become convinced of, because you know those from whom you learned it,</w:t>
      </w:r>
      <w:r w:rsidR="00FA41EE" w:rsidRPr="00170A39">
        <w:rPr>
          <w:bCs/>
          <w:vertAlign w:val="superscript"/>
        </w:rPr>
        <w:t> </w:t>
      </w:r>
      <w:r w:rsidR="00FA41EE" w:rsidRPr="00170A39">
        <w:rPr>
          <w:rStyle w:val="text"/>
          <w:rFonts w:ascii="Didot" w:hAnsi="Didot" w:cs="Didot"/>
          <w:sz w:val="22"/>
          <w:szCs w:val="22"/>
        </w:rPr>
        <w:t>and how from infancy you have known the Holy Scriptures, which are able to make you wise for salvation through faith in Christ Jesus.</w:t>
      </w:r>
      <w:r w:rsidR="00FA41EE" w:rsidRPr="00170A39">
        <w:rPr>
          <w:bCs/>
          <w:vertAlign w:val="superscript"/>
        </w:rPr>
        <w:t> </w:t>
      </w:r>
      <w:r w:rsidR="00170A39">
        <w:rPr>
          <w:rStyle w:val="text"/>
          <w:rFonts w:ascii="Didot" w:hAnsi="Didot" w:cs="Didot"/>
          <w:bCs/>
          <w:sz w:val="22"/>
          <w:szCs w:val="22"/>
          <w:vertAlign w:val="superscript"/>
        </w:rPr>
        <w:t xml:space="preserve"> </w:t>
      </w:r>
      <w:r w:rsidR="00FA41EE" w:rsidRPr="00170A39">
        <w:rPr>
          <w:rStyle w:val="text"/>
          <w:rFonts w:ascii="Didot" w:hAnsi="Didot" w:cs="Didot"/>
          <w:sz w:val="22"/>
          <w:szCs w:val="22"/>
        </w:rPr>
        <w:t>All Scripture is God-breathed and is useful for teaching, rebuking, correcting and training in righteousness,</w:t>
      </w:r>
      <w:r w:rsidR="00FA41EE" w:rsidRPr="00170A39">
        <w:rPr>
          <w:bCs/>
          <w:vertAlign w:val="superscript"/>
        </w:rPr>
        <w:t> </w:t>
      </w:r>
      <w:r w:rsidR="00FA41EE" w:rsidRPr="00170A39">
        <w:rPr>
          <w:rStyle w:val="text"/>
          <w:rFonts w:ascii="Didot" w:hAnsi="Didot" w:cs="Didot"/>
          <w:sz w:val="22"/>
          <w:szCs w:val="22"/>
        </w:rPr>
        <w:t>so that the servant of God may be thoroughly equipped for every good work</w:t>
      </w:r>
      <w:r w:rsidR="00170A39">
        <w:rPr>
          <w:rStyle w:val="text"/>
          <w:rFonts w:ascii="Didot" w:hAnsi="Didot" w:cs="Didot"/>
          <w:b/>
          <w:sz w:val="22"/>
          <w:szCs w:val="22"/>
        </w:rPr>
        <w:t>.</w:t>
      </w:r>
    </w:p>
    <w:p w14:paraId="1A40B3DC" w14:textId="77777777" w:rsidR="00170A39" w:rsidRPr="00170A39" w:rsidRDefault="00170A39" w:rsidP="004D3F0E">
      <w:pPr>
        <w:ind w:firstLine="0"/>
        <w:rPr>
          <w:rStyle w:val="text"/>
          <w:rFonts w:ascii="Didot" w:hAnsi="Didot" w:cs="Didot"/>
          <w:b/>
        </w:rPr>
      </w:pPr>
      <w:r w:rsidRPr="00FB768F">
        <w:rPr>
          <w:rStyle w:val="text"/>
          <w:rFonts w:ascii="Georgia" w:hAnsi="Georgia"/>
          <w:b/>
          <w:sz w:val="22"/>
          <w:szCs w:val="22"/>
        </w:rPr>
        <w:t xml:space="preserve">Prayer:  </w:t>
      </w:r>
    </w:p>
    <w:p w14:paraId="3F40B492" w14:textId="77777777" w:rsidR="00AC02A8" w:rsidRDefault="004D3F0E" w:rsidP="004D3F0E">
      <w:pPr>
        <w:ind w:left="1152"/>
        <w:contextualSpacing/>
        <w:rPr>
          <w:rFonts w:ascii="Georgia" w:hAnsi="Georgia"/>
          <w:sz w:val="22"/>
          <w:lang w:eastAsia="en-US"/>
        </w:rPr>
      </w:pPr>
      <w:r>
        <w:rPr>
          <w:rFonts w:ascii="Georgia" w:hAnsi="Georgia"/>
          <w:sz w:val="22"/>
          <w:lang w:eastAsia="en-US"/>
        </w:rPr>
        <w:t>Thank God that His words</w:t>
      </w:r>
      <w:r w:rsidR="00AC02A8">
        <w:rPr>
          <w:rFonts w:ascii="Georgia" w:hAnsi="Georgia"/>
          <w:sz w:val="22"/>
          <w:lang w:eastAsia="en-US"/>
        </w:rPr>
        <w:t xml:space="preserve"> to</w:t>
      </w:r>
      <w:r>
        <w:rPr>
          <w:rFonts w:ascii="Georgia" w:hAnsi="Georgia"/>
          <w:sz w:val="22"/>
          <w:lang w:eastAsia="en-US"/>
        </w:rPr>
        <w:t xml:space="preserve"> us are God-breathed—far above the</w:t>
      </w:r>
      <w:r w:rsidR="00AC02A8">
        <w:rPr>
          <w:rFonts w:ascii="Georgia" w:hAnsi="Georgia"/>
          <w:sz w:val="22"/>
          <w:lang w:eastAsia="en-US"/>
        </w:rPr>
        <w:t xml:space="preserve"> compilation of man’s thoughts or experiences.  </w:t>
      </w:r>
    </w:p>
    <w:p w14:paraId="305C20FA" w14:textId="77777777" w:rsidR="00AC02A8" w:rsidRDefault="00170A39" w:rsidP="004D3F0E">
      <w:pPr>
        <w:ind w:left="1152"/>
        <w:contextualSpacing/>
        <w:rPr>
          <w:rFonts w:ascii="Georgia" w:hAnsi="Georgia"/>
          <w:sz w:val="22"/>
          <w:lang w:eastAsia="en-US"/>
        </w:rPr>
      </w:pPr>
      <w:r w:rsidRPr="00AC02A8">
        <w:rPr>
          <w:rFonts w:ascii="Georgia" w:hAnsi="Georgia"/>
          <w:sz w:val="22"/>
          <w:lang w:eastAsia="en-US"/>
        </w:rPr>
        <w:t xml:space="preserve">Pray that </w:t>
      </w:r>
      <w:r w:rsidR="004D3F0E">
        <w:rPr>
          <w:rFonts w:ascii="Georgia" w:hAnsi="Georgia"/>
          <w:sz w:val="22"/>
          <w:lang w:eastAsia="en-US"/>
        </w:rPr>
        <w:t>all of us will hold fast to Scripture</w:t>
      </w:r>
      <w:r w:rsidR="00AC02A8" w:rsidRPr="00AC02A8">
        <w:rPr>
          <w:rFonts w:ascii="Georgia" w:hAnsi="Georgia"/>
          <w:sz w:val="22"/>
          <w:lang w:eastAsia="en-US"/>
        </w:rPr>
        <w:t>, which</w:t>
      </w:r>
      <w:r w:rsidR="00AC02A8">
        <w:rPr>
          <w:rFonts w:ascii="Georgia" w:hAnsi="Georgia"/>
          <w:sz w:val="22"/>
          <w:lang w:eastAsia="en-US"/>
        </w:rPr>
        <w:t xml:space="preserve"> is </w:t>
      </w:r>
      <w:r w:rsidR="004D3F0E">
        <w:rPr>
          <w:rFonts w:ascii="Georgia" w:hAnsi="Georgia"/>
          <w:sz w:val="22"/>
          <w:lang w:eastAsia="en-US"/>
        </w:rPr>
        <w:t xml:space="preserve">able to make us wise </w:t>
      </w:r>
      <w:r w:rsidR="00AC02A8">
        <w:rPr>
          <w:rFonts w:ascii="Georgia" w:hAnsi="Georgia"/>
          <w:sz w:val="22"/>
          <w:lang w:eastAsia="en-US"/>
        </w:rPr>
        <w:t xml:space="preserve">for salvation through faith in Christ Jesus. </w:t>
      </w:r>
    </w:p>
    <w:p w14:paraId="5969EBCA" w14:textId="77777777" w:rsidR="00AC02A8" w:rsidRDefault="00AC02A8" w:rsidP="004D3F0E">
      <w:pPr>
        <w:ind w:left="1152"/>
        <w:contextualSpacing/>
        <w:rPr>
          <w:rFonts w:ascii="Georgia" w:hAnsi="Georgia"/>
          <w:sz w:val="22"/>
          <w:lang w:eastAsia="en-US"/>
        </w:rPr>
      </w:pPr>
      <w:r>
        <w:rPr>
          <w:rFonts w:ascii="Georgia" w:hAnsi="Georgia"/>
          <w:sz w:val="22"/>
          <w:lang w:eastAsia="en-US"/>
        </w:rPr>
        <w:t xml:space="preserve">Pray that God will bring forward and prosper the voices </w:t>
      </w:r>
      <w:r w:rsidR="001B7B18">
        <w:rPr>
          <w:rFonts w:ascii="Georgia" w:hAnsi="Georgia"/>
          <w:sz w:val="22"/>
          <w:lang w:eastAsia="en-US"/>
        </w:rPr>
        <w:t>that</w:t>
      </w:r>
      <w:r w:rsidR="004D3F0E">
        <w:rPr>
          <w:rFonts w:ascii="Georgia" w:hAnsi="Georgia"/>
          <w:sz w:val="22"/>
          <w:lang w:eastAsia="en-US"/>
        </w:rPr>
        <w:t xml:space="preserve"> hold fast to S</w:t>
      </w:r>
      <w:r>
        <w:rPr>
          <w:rFonts w:ascii="Georgia" w:hAnsi="Georgia"/>
          <w:sz w:val="22"/>
          <w:lang w:eastAsia="en-US"/>
        </w:rPr>
        <w:t>cripture, without wavering.</w:t>
      </w:r>
    </w:p>
    <w:p w14:paraId="4F877D79" w14:textId="77777777" w:rsidR="00AC02A8" w:rsidRDefault="001B7B18" w:rsidP="004D3F0E">
      <w:pPr>
        <w:ind w:left="1152"/>
        <w:contextualSpacing/>
        <w:rPr>
          <w:rFonts w:ascii="Georgia" w:hAnsi="Georgia"/>
          <w:sz w:val="22"/>
          <w:lang w:eastAsia="en-US"/>
        </w:rPr>
      </w:pPr>
      <w:r>
        <w:rPr>
          <w:rFonts w:ascii="Georgia" w:hAnsi="Georgia"/>
          <w:sz w:val="22"/>
          <w:lang w:eastAsia="en-US"/>
        </w:rPr>
        <w:t xml:space="preserve">Pray that our hearts will burn with desire for </w:t>
      </w:r>
      <w:r w:rsidR="004D3F0E">
        <w:rPr>
          <w:rFonts w:ascii="Georgia" w:hAnsi="Georgia"/>
          <w:sz w:val="22"/>
          <w:lang w:eastAsia="en-US"/>
        </w:rPr>
        <w:t xml:space="preserve">His Word to be our focus and His </w:t>
      </w:r>
      <w:r>
        <w:rPr>
          <w:rFonts w:ascii="Georgia" w:hAnsi="Georgia"/>
          <w:sz w:val="22"/>
          <w:lang w:eastAsia="en-US"/>
        </w:rPr>
        <w:t>Will to be done.</w:t>
      </w:r>
    </w:p>
    <w:p w14:paraId="1BE563AD" w14:textId="77777777" w:rsidR="00174935" w:rsidRDefault="00174935" w:rsidP="004D3F0E">
      <w:pPr>
        <w:ind w:left="864"/>
        <w:contextualSpacing/>
        <w:rPr>
          <w:rFonts w:ascii="Georgia" w:hAnsi="Georgia" w:cs="Tahoma"/>
          <w:sz w:val="22"/>
          <w:szCs w:val="22"/>
          <w:lang w:eastAsia="en-US"/>
        </w:rPr>
      </w:pPr>
    </w:p>
    <w:p w14:paraId="4A2D99B9" w14:textId="77777777" w:rsidR="001B7B18" w:rsidRPr="00FB768F" w:rsidRDefault="001B7B18" w:rsidP="00174935">
      <w:pPr>
        <w:ind w:left="576"/>
        <w:contextualSpacing/>
        <w:rPr>
          <w:rFonts w:ascii="Georgia" w:hAnsi="Georgia" w:cs="Tahoma"/>
          <w:sz w:val="22"/>
          <w:szCs w:val="22"/>
          <w:lang w:eastAsia="en-US"/>
        </w:rPr>
      </w:pPr>
    </w:p>
    <w:p w14:paraId="526F18AF" w14:textId="77777777" w:rsidR="00174935" w:rsidRPr="00FB768F" w:rsidRDefault="00174935" w:rsidP="00435F7A">
      <w:pPr>
        <w:contextualSpacing/>
        <w:rPr>
          <w:rFonts w:ascii="Georgia" w:hAnsi="Georgia" w:cs="Tahoma"/>
          <w:b/>
          <w:sz w:val="22"/>
          <w:szCs w:val="22"/>
          <w:lang w:eastAsia="en-US"/>
        </w:rPr>
      </w:pPr>
      <w:r w:rsidRPr="00FB768F">
        <w:rPr>
          <w:rFonts w:ascii="Georgia" w:hAnsi="Georgia" w:cs="Tahoma"/>
          <w:b/>
          <w:sz w:val="22"/>
          <w:szCs w:val="22"/>
          <w:lang w:eastAsia="en-US"/>
        </w:rPr>
        <w:t xml:space="preserve">INTERCESSION FOR FAITH AND </w:t>
      </w:r>
      <w:r w:rsidR="0040715B" w:rsidRPr="00FB768F">
        <w:rPr>
          <w:rFonts w:ascii="Georgia" w:hAnsi="Georgia" w:cs="Tahoma"/>
          <w:b/>
          <w:sz w:val="22"/>
          <w:szCs w:val="22"/>
          <w:lang w:eastAsia="en-US"/>
        </w:rPr>
        <w:t>FULLNESS AMONG GOD’S PEOPLE</w:t>
      </w:r>
    </w:p>
    <w:p w14:paraId="0B12E08C" w14:textId="77777777" w:rsidR="00435F7A" w:rsidRPr="00FB768F" w:rsidRDefault="00174935" w:rsidP="00435F7A">
      <w:pPr>
        <w:pStyle w:val="Heading1"/>
        <w:numPr>
          <w:ilvl w:val="0"/>
          <w:numId w:val="0"/>
        </w:numPr>
        <w:spacing w:before="0"/>
        <w:ind w:left="288" w:hanging="288"/>
        <w:contextualSpacing/>
        <w:rPr>
          <w:rStyle w:val="SubtleEmphasis"/>
          <w:b w:val="0"/>
        </w:rPr>
      </w:pPr>
      <w:r w:rsidRPr="00FB768F">
        <w:rPr>
          <w:rFonts w:ascii="Georgia" w:hAnsi="Georgia" w:cs="Tahoma"/>
          <w:color w:val="auto"/>
          <w:sz w:val="22"/>
          <w:szCs w:val="22"/>
          <w:lang w:eastAsia="en-US"/>
        </w:rPr>
        <w:tab/>
        <w:t>Scripture:</w:t>
      </w:r>
      <w:r w:rsidRPr="00FB768F">
        <w:rPr>
          <w:rFonts w:ascii="Georgia" w:hAnsi="Georgia" w:cs="Tahoma"/>
          <w:b w:val="0"/>
          <w:color w:val="auto"/>
          <w:sz w:val="22"/>
          <w:szCs w:val="22"/>
          <w:lang w:eastAsia="en-US"/>
        </w:rPr>
        <w:t xml:space="preserve">  </w:t>
      </w:r>
      <w:r w:rsidR="00435F7A" w:rsidRPr="00FB768F">
        <w:rPr>
          <w:rStyle w:val="SubtleEmphasis"/>
          <w:b w:val="0"/>
        </w:rPr>
        <w:t>as the Apostle Paul instructs</w:t>
      </w:r>
      <w:r w:rsidR="00170A39">
        <w:rPr>
          <w:rStyle w:val="SubtleEmphasis"/>
          <w:b w:val="0"/>
        </w:rPr>
        <w:t>,</w:t>
      </w:r>
      <w:r w:rsidR="00435F7A" w:rsidRPr="00FB768F">
        <w:rPr>
          <w:rStyle w:val="SubtleEmphasis"/>
          <w:b w:val="0"/>
        </w:rPr>
        <w:t xml:space="preserve"> Ephesians 4:12-13</w:t>
      </w:r>
    </w:p>
    <w:p w14:paraId="6E3D0EB5" w14:textId="77777777" w:rsidR="00336284" w:rsidRPr="00FB768F" w:rsidRDefault="00435F7A" w:rsidP="00137606">
      <w:pPr>
        <w:ind w:left="576"/>
        <w:contextualSpacing/>
        <w:rPr>
          <w:rStyle w:val="SubtleEmphasis"/>
        </w:rPr>
      </w:pPr>
      <w:r w:rsidRPr="00FB768F">
        <w:rPr>
          <w:rFonts w:ascii="Georgia" w:hAnsi="Georgia" w:cs="Tahoma"/>
          <w:sz w:val="22"/>
          <w:szCs w:val="22"/>
          <w:lang w:eastAsia="en-US"/>
        </w:rPr>
        <w:tab/>
      </w:r>
      <w:r w:rsidRPr="00FB768F">
        <w:rPr>
          <w:rFonts w:ascii="Didot" w:hAnsi="Didot" w:cs="Didot"/>
          <w:sz w:val="20"/>
          <w:szCs w:val="20"/>
          <w:lang w:eastAsia="en-US"/>
        </w:rPr>
        <w:t>[Christ gave gifts]...”</w:t>
      </w:r>
      <w:r w:rsidR="00174935" w:rsidRPr="00FB768F">
        <w:rPr>
          <w:rFonts w:ascii="Didot" w:hAnsi="Didot" w:cs="Didot"/>
          <w:sz w:val="20"/>
          <w:szCs w:val="20"/>
          <w:lang w:eastAsia="en-US"/>
        </w:rPr>
        <w:t xml:space="preserve">to equip </w:t>
      </w:r>
      <w:r w:rsidRPr="00FB768F">
        <w:rPr>
          <w:rFonts w:ascii="Didot" w:hAnsi="Didot" w:cs="Didot"/>
          <w:sz w:val="20"/>
          <w:szCs w:val="20"/>
          <w:lang w:eastAsia="en-US"/>
        </w:rPr>
        <w:t xml:space="preserve">his people for works of service, so that the body of Christ may be built up until we all reach unity in the faith and in the knowledge of the Son of God and become mature, attaining to the whole measure of the fullness of Christ.”  </w:t>
      </w:r>
      <w:r w:rsidRPr="00FB768F">
        <w:rPr>
          <w:rStyle w:val="SubtleEmphasis"/>
        </w:rPr>
        <w:t xml:space="preserve"> (Synod Agenda Preface p. 7)</w:t>
      </w:r>
    </w:p>
    <w:p w14:paraId="376A2A45" w14:textId="77777777" w:rsidR="00174935" w:rsidRPr="00FB768F" w:rsidRDefault="00435F7A" w:rsidP="00435F7A">
      <w:pPr>
        <w:ind w:left="576"/>
        <w:rPr>
          <w:rStyle w:val="text"/>
          <w:rFonts w:ascii="Georgia" w:hAnsi="Georgia"/>
          <w:b/>
          <w:sz w:val="22"/>
          <w:szCs w:val="22"/>
        </w:rPr>
      </w:pPr>
      <w:r w:rsidRPr="00FB768F">
        <w:rPr>
          <w:rStyle w:val="text"/>
          <w:rFonts w:ascii="Georgia" w:hAnsi="Georgia"/>
          <w:b/>
          <w:sz w:val="22"/>
          <w:szCs w:val="22"/>
        </w:rPr>
        <w:t xml:space="preserve">Prayer:  </w:t>
      </w:r>
    </w:p>
    <w:p w14:paraId="7EE45DEC" w14:textId="77777777" w:rsidR="0040715B" w:rsidRPr="00387759" w:rsidRDefault="00435F7A" w:rsidP="0040715B">
      <w:pPr>
        <w:ind w:left="900" w:hanging="324"/>
        <w:rPr>
          <w:rStyle w:val="text"/>
          <w:rFonts w:ascii="Georgia" w:hAnsi="Georgia"/>
          <w:sz w:val="22"/>
          <w:szCs w:val="22"/>
        </w:rPr>
      </w:pPr>
      <w:r w:rsidRPr="00387759">
        <w:rPr>
          <w:rStyle w:val="text"/>
          <w:rFonts w:ascii="Georgia" w:hAnsi="Georgia"/>
          <w:sz w:val="22"/>
          <w:szCs w:val="22"/>
        </w:rPr>
        <w:t xml:space="preserve">Pray that </w:t>
      </w:r>
      <w:r w:rsidR="00387759" w:rsidRPr="00387759">
        <w:rPr>
          <w:rStyle w:val="text"/>
          <w:rFonts w:ascii="Georgia" w:hAnsi="Georgia"/>
          <w:sz w:val="22"/>
          <w:szCs w:val="22"/>
        </w:rPr>
        <w:t xml:space="preserve">each one may </w:t>
      </w:r>
      <w:r w:rsidR="002B45AF">
        <w:rPr>
          <w:rStyle w:val="text"/>
          <w:rFonts w:ascii="Georgia" w:hAnsi="Georgia"/>
          <w:sz w:val="22"/>
          <w:szCs w:val="22"/>
        </w:rPr>
        <w:t xml:space="preserve">constantly and readily </w:t>
      </w:r>
      <w:r w:rsidR="00387759" w:rsidRPr="00387759">
        <w:rPr>
          <w:rStyle w:val="text"/>
          <w:rFonts w:ascii="Georgia" w:hAnsi="Georgia"/>
          <w:sz w:val="22"/>
          <w:szCs w:val="22"/>
        </w:rPr>
        <w:t>receive the equipping of the</w:t>
      </w:r>
      <w:r w:rsidRPr="00387759">
        <w:rPr>
          <w:rStyle w:val="text"/>
          <w:rFonts w:ascii="Georgia" w:hAnsi="Georgia"/>
          <w:sz w:val="22"/>
          <w:szCs w:val="22"/>
        </w:rPr>
        <w:t xml:space="preserve"> Spirit of </w:t>
      </w:r>
      <w:r w:rsidR="003D49FC" w:rsidRPr="00387759">
        <w:rPr>
          <w:rStyle w:val="text"/>
          <w:rFonts w:ascii="Georgia" w:hAnsi="Georgia"/>
          <w:sz w:val="22"/>
          <w:szCs w:val="22"/>
        </w:rPr>
        <w:t xml:space="preserve">Christ </w:t>
      </w:r>
      <w:r w:rsidR="00387759" w:rsidRPr="00387759">
        <w:rPr>
          <w:rFonts w:ascii="Georgia" w:hAnsi="Georgia" w:cs="Didot"/>
          <w:sz w:val="22"/>
          <w:szCs w:val="22"/>
          <w:lang w:eastAsia="en-US"/>
        </w:rPr>
        <w:t>for works of service, so that the body of Christ may be built up until we all reach unity in the faith and in the knowledge of the Son of God and become mature, attaining to the whole measure of the fullness of Christ.</w:t>
      </w:r>
      <w:r w:rsidR="002B45AF">
        <w:rPr>
          <w:rFonts w:ascii="Georgia" w:hAnsi="Georgia" w:cs="Didot"/>
          <w:sz w:val="22"/>
          <w:szCs w:val="22"/>
          <w:lang w:eastAsia="en-US"/>
        </w:rPr>
        <w:t xml:space="preserve"> </w:t>
      </w:r>
    </w:p>
    <w:p w14:paraId="19F4242B" w14:textId="77777777" w:rsidR="002B45AF" w:rsidRPr="00FB768F" w:rsidRDefault="002B45AF" w:rsidP="002B45AF">
      <w:pPr>
        <w:ind w:left="864"/>
        <w:rPr>
          <w:rFonts w:ascii="Georgia" w:hAnsi="Georgia"/>
          <w:sz w:val="22"/>
          <w:szCs w:val="22"/>
        </w:rPr>
      </w:pPr>
      <w:r w:rsidRPr="00FB768F">
        <w:rPr>
          <w:rFonts w:ascii="Georgia" w:hAnsi="Georgia"/>
          <w:sz w:val="22"/>
          <w:szCs w:val="22"/>
        </w:rPr>
        <w:t xml:space="preserve">Pray that we may be humble, gentle, patient, bearing with </w:t>
      </w:r>
      <w:r>
        <w:rPr>
          <w:rFonts w:ascii="Georgia" w:hAnsi="Georgia"/>
          <w:sz w:val="22"/>
          <w:szCs w:val="22"/>
        </w:rPr>
        <w:t>each other</w:t>
      </w:r>
      <w:r w:rsidRPr="00FB768F">
        <w:rPr>
          <w:rFonts w:ascii="Georgia" w:hAnsi="Georgia"/>
          <w:sz w:val="22"/>
          <w:szCs w:val="22"/>
        </w:rPr>
        <w:t xml:space="preserve"> in love, and making every effort to maintain the unity of the Spirit in the bond of peace.  </w:t>
      </w:r>
      <w:r w:rsidRPr="00387759">
        <w:rPr>
          <w:rStyle w:val="SubtleEmphasis"/>
        </w:rPr>
        <w:t>Ephesians 4:1-3</w:t>
      </w:r>
    </w:p>
    <w:p w14:paraId="461C3BCB" w14:textId="77777777" w:rsidR="002B45AF" w:rsidRPr="00FB768F" w:rsidRDefault="002B45AF" w:rsidP="002B45AF">
      <w:pPr>
        <w:pStyle w:val="NormalWeb"/>
        <w:spacing w:before="0" w:beforeAutospacing="0" w:after="0" w:afterAutospacing="0"/>
        <w:ind w:left="864" w:hanging="288"/>
        <w:contextualSpacing/>
        <w:rPr>
          <w:rStyle w:val="text"/>
          <w:rFonts w:ascii="Georgia" w:hAnsi="Georgia"/>
          <w:sz w:val="22"/>
          <w:szCs w:val="22"/>
        </w:rPr>
      </w:pPr>
      <w:r w:rsidRPr="001E4F17">
        <w:rPr>
          <w:rStyle w:val="text"/>
          <w:rFonts w:ascii="Georgia" w:hAnsi="Georgia"/>
          <w:sz w:val="22"/>
          <w:szCs w:val="22"/>
        </w:rPr>
        <w:t>Pray that each of us may be quick to listen, slow to speak</w:t>
      </w:r>
      <w:r w:rsidRPr="001E4F17">
        <w:rPr>
          <w:rStyle w:val="apple-converted-space"/>
          <w:rFonts w:ascii="Georgia" w:hAnsi="Georgia"/>
          <w:sz w:val="22"/>
          <w:szCs w:val="22"/>
        </w:rPr>
        <w:t> </w:t>
      </w:r>
      <w:r w:rsidRPr="001E4F17">
        <w:rPr>
          <w:rStyle w:val="text"/>
          <w:rFonts w:ascii="Georgia" w:hAnsi="Georgia"/>
          <w:sz w:val="22"/>
          <w:szCs w:val="22"/>
        </w:rPr>
        <w:t>and slow to become</w:t>
      </w:r>
      <w:r w:rsidRPr="00FB768F">
        <w:rPr>
          <w:rStyle w:val="text"/>
          <w:rFonts w:ascii="Georgia" w:hAnsi="Georgia"/>
          <w:sz w:val="22"/>
          <w:szCs w:val="22"/>
        </w:rPr>
        <w:t xml:space="preserve"> angry,</w:t>
      </w:r>
      <w:r w:rsidRPr="00FB768F">
        <w:rPr>
          <w:rStyle w:val="apple-converted-space"/>
          <w:rFonts w:ascii="Georgia" w:hAnsi="Georgia"/>
          <w:sz w:val="22"/>
          <w:szCs w:val="22"/>
        </w:rPr>
        <w:t> </w:t>
      </w:r>
      <w:r w:rsidRPr="00FB768F">
        <w:rPr>
          <w:rStyle w:val="text"/>
          <w:rFonts w:ascii="Georgia" w:hAnsi="Georgia"/>
          <w:sz w:val="22"/>
          <w:szCs w:val="22"/>
        </w:rPr>
        <w:t>because human anger</w:t>
      </w:r>
      <w:r w:rsidRPr="00FB768F">
        <w:rPr>
          <w:rStyle w:val="apple-converted-space"/>
          <w:rFonts w:ascii="Georgia" w:hAnsi="Georgia"/>
          <w:sz w:val="22"/>
          <w:szCs w:val="22"/>
        </w:rPr>
        <w:t> </w:t>
      </w:r>
      <w:r w:rsidRPr="00FB768F">
        <w:rPr>
          <w:rStyle w:val="text"/>
          <w:rFonts w:ascii="Georgia" w:hAnsi="Georgia"/>
          <w:sz w:val="22"/>
          <w:szCs w:val="22"/>
        </w:rPr>
        <w:t xml:space="preserve">does not produce the righteousness that God desires. </w:t>
      </w:r>
    </w:p>
    <w:p w14:paraId="442EC119" w14:textId="77777777" w:rsidR="002B45AF" w:rsidRDefault="002B45AF" w:rsidP="002B45AF">
      <w:pPr>
        <w:pStyle w:val="NormalWeb"/>
        <w:spacing w:before="0" w:beforeAutospacing="0" w:after="0" w:afterAutospacing="0"/>
        <w:ind w:left="864" w:hanging="288"/>
        <w:contextualSpacing/>
        <w:rPr>
          <w:rStyle w:val="SubtleEmphasis"/>
        </w:rPr>
      </w:pPr>
      <w:r w:rsidRPr="00FB768F">
        <w:rPr>
          <w:rStyle w:val="text"/>
          <w:rFonts w:ascii="Georgia" w:hAnsi="Georgia"/>
          <w:sz w:val="22"/>
          <w:szCs w:val="22"/>
        </w:rPr>
        <w:tab/>
      </w:r>
      <w:r w:rsidRPr="001E4F17">
        <w:rPr>
          <w:rStyle w:val="SubtleEmphasis"/>
        </w:rPr>
        <w:t>James 1:19-20</w:t>
      </w:r>
      <w:r w:rsidR="00856778">
        <w:rPr>
          <w:rStyle w:val="SubtleEmphasis"/>
        </w:rPr>
        <w:t xml:space="preserve"> </w:t>
      </w:r>
    </w:p>
    <w:p w14:paraId="50B2BA91" w14:textId="77777777" w:rsidR="00856778" w:rsidRPr="00856778" w:rsidRDefault="00856778" w:rsidP="00856778">
      <w:pPr>
        <w:pStyle w:val="NormalWeb"/>
        <w:spacing w:before="0" w:beforeAutospacing="0" w:after="0" w:afterAutospacing="0"/>
        <w:ind w:left="864" w:hanging="288"/>
        <w:contextualSpacing/>
        <w:rPr>
          <w:rStyle w:val="SubtleEmphasis"/>
          <w:color w:val="7030A0"/>
        </w:rPr>
      </w:pPr>
      <w:r w:rsidRPr="00170A39">
        <w:rPr>
          <w:rFonts w:ascii="Georgia" w:hAnsi="Georgia" w:cs="Tahoma"/>
          <w:sz w:val="22"/>
          <w:szCs w:val="22"/>
        </w:rPr>
        <w:t>Pray that each of us may receive the power of the Holy Spirit to be His witnesses in North America and to the global community</w:t>
      </w:r>
      <w:r w:rsidRPr="004D3F0E">
        <w:rPr>
          <w:rFonts w:ascii="Georgia" w:hAnsi="Georgia" w:cs="Tahoma"/>
          <w:sz w:val="22"/>
          <w:szCs w:val="22"/>
        </w:rPr>
        <w:t xml:space="preserve">.  </w:t>
      </w:r>
      <w:r w:rsidRPr="004D3F0E">
        <w:rPr>
          <w:rStyle w:val="SubtleEmphasis"/>
        </w:rPr>
        <w:t>Acts 1:8</w:t>
      </w:r>
    </w:p>
    <w:p w14:paraId="73AC2863" w14:textId="77777777" w:rsidR="002B45AF" w:rsidRDefault="002B45AF" w:rsidP="002B45AF">
      <w:pPr>
        <w:ind w:left="864"/>
        <w:contextualSpacing/>
        <w:rPr>
          <w:rFonts w:ascii="Georgia" w:hAnsi="Georgia" w:cs="Tahoma"/>
          <w:sz w:val="22"/>
          <w:szCs w:val="22"/>
          <w:lang w:eastAsia="en-US"/>
        </w:rPr>
      </w:pPr>
      <w:r w:rsidRPr="00FB768F">
        <w:rPr>
          <w:rFonts w:ascii="Georgia" w:hAnsi="Georgia" w:cs="Tahoma"/>
          <w:sz w:val="22"/>
          <w:szCs w:val="22"/>
          <w:lang w:eastAsia="en-US"/>
        </w:rPr>
        <w:t xml:space="preserve">Pray for </w:t>
      </w:r>
      <w:r>
        <w:rPr>
          <w:rFonts w:ascii="Georgia" w:hAnsi="Georgia" w:cs="Tahoma"/>
          <w:sz w:val="22"/>
          <w:szCs w:val="22"/>
          <w:lang w:eastAsia="en-US"/>
        </w:rPr>
        <w:t xml:space="preserve">true and continual </w:t>
      </w:r>
      <w:r w:rsidRPr="00FB768F">
        <w:rPr>
          <w:rFonts w:ascii="Georgia" w:hAnsi="Georgia" w:cs="Tahoma"/>
          <w:sz w:val="22"/>
          <w:szCs w:val="22"/>
          <w:lang w:eastAsia="en-US"/>
        </w:rPr>
        <w:t>partnership in the</w:t>
      </w:r>
      <w:r>
        <w:rPr>
          <w:rFonts w:ascii="Georgia" w:hAnsi="Georgia" w:cs="Tahoma"/>
          <w:sz w:val="22"/>
          <w:szCs w:val="22"/>
          <w:lang w:eastAsia="en-US"/>
        </w:rPr>
        <w:t xml:space="preserve"> CRC/RCA</w:t>
      </w:r>
      <w:r w:rsidRPr="00FB768F">
        <w:rPr>
          <w:rFonts w:ascii="Georgia" w:hAnsi="Georgia" w:cs="Tahoma"/>
          <w:sz w:val="22"/>
          <w:szCs w:val="22"/>
          <w:lang w:eastAsia="en-US"/>
        </w:rPr>
        <w:t xml:space="preserve"> </w:t>
      </w:r>
      <w:r>
        <w:rPr>
          <w:rFonts w:ascii="Georgia" w:hAnsi="Georgia" w:cs="Tahoma"/>
          <w:sz w:val="22"/>
          <w:szCs w:val="22"/>
          <w:lang w:eastAsia="en-US"/>
        </w:rPr>
        <w:t xml:space="preserve">joint </w:t>
      </w:r>
      <w:r w:rsidRPr="00FB768F">
        <w:rPr>
          <w:rFonts w:ascii="Georgia" w:hAnsi="Georgia" w:cs="Tahoma"/>
          <w:sz w:val="22"/>
          <w:szCs w:val="22"/>
          <w:lang w:eastAsia="en-US"/>
        </w:rPr>
        <w:t>synodical mission toward greater, Christ-centered global impact</w:t>
      </w:r>
      <w:r w:rsidR="004D3F0E">
        <w:rPr>
          <w:rFonts w:ascii="Georgia" w:hAnsi="Georgia" w:cs="Tahoma"/>
          <w:sz w:val="22"/>
          <w:szCs w:val="22"/>
          <w:lang w:eastAsia="en-US"/>
        </w:rPr>
        <w:t xml:space="preserve"> through the fullness of Christ and for the Glory of Christ.</w:t>
      </w:r>
      <w:r>
        <w:rPr>
          <w:rFonts w:ascii="Georgia" w:hAnsi="Georgia" w:cs="Tahoma"/>
          <w:sz w:val="22"/>
          <w:szCs w:val="22"/>
          <w:lang w:eastAsia="en-US"/>
        </w:rPr>
        <w:t xml:space="preserve"> </w:t>
      </w:r>
    </w:p>
    <w:p w14:paraId="2E964465" w14:textId="77777777" w:rsidR="002B45AF" w:rsidRPr="00FB768F" w:rsidRDefault="002B45AF" w:rsidP="003F434F">
      <w:pPr>
        <w:ind w:left="864"/>
        <w:contextualSpacing/>
        <w:rPr>
          <w:rFonts w:ascii="Georgia" w:hAnsi="Georgia" w:cs="Tahoma"/>
          <w:sz w:val="22"/>
          <w:szCs w:val="22"/>
          <w:lang w:eastAsia="en-US"/>
        </w:rPr>
      </w:pPr>
    </w:p>
    <w:p w14:paraId="55CA95DB" w14:textId="77777777" w:rsidR="003F434F" w:rsidRDefault="003F434F" w:rsidP="0040715B">
      <w:pPr>
        <w:ind w:left="900" w:hanging="324"/>
        <w:rPr>
          <w:rStyle w:val="text"/>
          <w:rFonts w:ascii="Georgia" w:hAnsi="Georgia"/>
          <w:sz w:val="22"/>
          <w:szCs w:val="22"/>
        </w:rPr>
      </w:pPr>
    </w:p>
    <w:p w14:paraId="57E3D11E" w14:textId="77777777" w:rsidR="004D3F0E" w:rsidRDefault="004D3F0E" w:rsidP="00BE1B41">
      <w:pPr>
        <w:ind w:left="0" w:firstLine="0"/>
        <w:contextualSpacing/>
        <w:rPr>
          <w:rStyle w:val="text"/>
          <w:rFonts w:ascii="Georgia" w:hAnsi="Georgia"/>
          <w:sz w:val="22"/>
          <w:szCs w:val="22"/>
        </w:rPr>
      </w:pPr>
    </w:p>
    <w:p w14:paraId="59DA4E94" w14:textId="77777777" w:rsidR="004D3F0E" w:rsidRDefault="004D3F0E" w:rsidP="00BE1B41">
      <w:pPr>
        <w:ind w:left="0" w:firstLine="0"/>
        <w:contextualSpacing/>
        <w:rPr>
          <w:rStyle w:val="text"/>
          <w:rFonts w:ascii="Georgia" w:hAnsi="Georgia"/>
          <w:sz w:val="22"/>
          <w:szCs w:val="22"/>
        </w:rPr>
      </w:pPr>
    </w:p>
    <w:p w14:paraId="27056613" w14:textId="77777777" w:rsidR="004D3F0E" w:rsidRDefault="004D3F0E" w:rsidP="00BE1B41">
      <w:pPr>
        <w:ind w:left="0" w:firstLine="0"/>
        <w:contextualSpacing/>
        <w:rPr>
          <w:rStyle w:val="text"/>
          <w:rFonts w:ascii="Georgia" w:hAnsi="Georgia"/>
          <w:sz w:val="22"/>
          <w:szCs w:val="22"/>
        </w:rPr>
      </w:pPr>
    </w:p>
    <w:p w14:paraId="1529A65F" w14:textId="77777777" w:rsidR="004D3F0E" w:rsidRDefault="004D3F0E" w:rsidP="00BE1B41">
      <w:pPr>
        <w:ind w:left="0" w:firstLine="0"/>
        <w:contextualSpacing/>
        <w:rPr>
          <w:rStyle w:val="text"/>
          <w:rFonts w:ascii="Georgia" w:hAnsi="Georgia"/>
          <w:sz w:val="22"/>
          <w:szCs w:val="22"/>
        </w:rPr>
      </w:pPr>
    </w:p>
    <w:p w14:paraId="79E03837" w14:textId="77777777" w:rsidR="00D238B4" w:rsidRPr="004D3F0E" w:rsidRDefault="004D3F0E" w:rsidP="00BE1B41">
      <w:pPr>
        <w:ind w:left="0" w:firstLine="0"/>
        <w:contextualSpacing/>
        <w:rPr>
          <w:rFonts w:asciiTheme="majorHAnsi" w:eastAsiaTheme="majorEastAsia" w:hAnsiTheme="majorHAnsi" w:cstheme="majorBidi"/>
          <w:spacing w:val="5"/>
          <w:kern w:val="28"/>
          <w:sz w:val="48"/>
          <w:szCs w:val="52"/>
        </w:rPr>
      </w:pPr>
      <w:r w:rsidRPr="004D3F0E">
        <w:rPr>
          <w:rStyle w:val="text"/>
          <w:rFonts w:ascii="Georgia" w:hAnsi="Georgia"/>
          <w:sz w:val="20"/>
          <w:szCs w:val="22"/>
        </w:rPr>
        <w:t xml:space="preserve">Janiece Swets, Pillar Church, Holland </w:t>
      </w:r>
    </w:p>
    <w:sectPr w:rsidR="00D238B4" w:rsidRPr="004D3F0E" w:rsidSect="00D733B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FB54A1" w14:textId="77777777" w:rsidR="00AC02A8" w:rsidRDefault="00AC02A8" w:rsidP="00FC5736">
      <w:r>
        <w:separator/>
      </w:r>
    </w:p>
  </w:endnote>
  <w:endnote w:type="continuationSeparator" w:id="0">
    <w:p w14:paraId="44A59610" w14:textId="77777777" w:rsidR="00AC02A8" w:rsidRDefault="00AC02A8" w:rsidP="00FC5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Didot">
    <w:altName w:val="Times New Roman"/>
    <w:charset w:val="00"/>
    <w:family w:val="auto"/>
    <w:pitch w:val="variable"/>
    <w:sig w:usb0="80000067" w:usb1="00000000" w:usb2="00000000" w:usb3="00000000" w:csb0="000001FB"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43676B" w14:textId="77777777" w:rsidR="00AC02A8" w:rsidRDefault="00AC02A8" w:rsidP="00D2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E34F23" w14:textId="77777777" w:rsidR="00AC02A8" w:rsidRDefault="00AC02A8" w:rsidP="00FC573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FCAB2" w14:textId="4B065DBD" w:rsidR="00AC02A8" w:rsidRDefault="00AC02A8" w:rsidP="00D238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065F">
      <w:rPr>
        <w:rStyle w:val="PageNumber"/>
        <w:noProof/>
      </w:rPr>
      <w:t>2</w:t>
    </w:r>
    <w:r>
      <w:rPr>
        <w:rStyle w:val="PageNumber"/>
      </w:rPr>
      <w:fldChar w:fldCharType="end"/>
    </w:r>
  </w:p>
  <w:p w14:paraId="28FFE402" w14:textId="77777777" w:rsidR="00AC02A8" w:rsidRPr="00D238B4" w:rsidRDefault="00AC02A8" w:rsidP="00D238B4">
    <w:pPr>
      <w:pStyle w:val="Header"/>
      <w:rPr>
        <w:rStyle w:val="SubtleEmphasis"/>
      </w:rPr>
    </w:pPr>
    <w:r>
      <w:rPr>
        <w:rStyle w:val="SubtleEmphasis"/>
      </w:rPr>
      <w:t xml:space="preserve">                                               </w:t>
    </w:r>
    <w:r>
      <w:rPr>
        <w:rStyle w:val="SubtleEmphasis"/>
      </w:rPr>
      <w:tab/>
    </w:r>
    <w:r>
      <w:rPr>
        <w:rStyle w:val="SubtleEmphasis"/>
      </w:rPr>
      <w:tab/>
    </w:r>
  </w:p>
  <w:p w14:paraId="7BDAF64B" w14:textId="77777777" w:rsidR="00AC02A8" w:rsidRDefault="00AC02A8" w:rsidP="00FC573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D98E8B" w14:textId="77777777" w:rsidR="00AC02A8" w:rsidRDefault="00AC02A8" w:rsidP="00FC5736">
      <w:r>
        <w:separator/>
      </w:r>
    </w:p>
  </w:footnote>
  <w:footnote w:type="continuationSeparator" w:id="0">
    <w:p w14:paraId="5D91D9CC" w14:textId="77777777" w:rsidR="00AC02A8" w:rsidRDefault="00AC02A8" w:rsidP="00FC57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20DB"/>
    <w:multiLevelType w:val="hybridMultilevel"/>
    <w:tmpl w:val="43F0D2B2"/>
    <w:lvl w:ilvl="0" w:tplc="04090003">
      <w:start w:val="1"/>
      <w:numFmt w:val="bullet"/>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 w15:restartNumberingAfterBreak="0">
    <w:nsid w:val="32EC330B"/>
    <w:multiLevelType w:val="hybridMultilevel"/>
    <w:tmpl w:val="D0A02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E93554"/>
    <w:multiLevelType w:val="hybridMultilevel"/>
    <w:tmpl w:val="309AF2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74A2A"/>
    <w:multiLevelType w:val="multilevel"/>
    <w:tmpl w:val="04090027"/>
    <w:numStyleLink w:val="Style1"/>
  </w:abstractNum>
  <w:abstractNum w:abstractNumId="4" w15:restartNumberingAfterBreak="0">
    <w:nsid w:val="4EBC4C0D"/>
    <w:multiLevelType w:val="multilevel"/>
    <w:tmpl w:val="04090027"/>
    <w:styleLink w:val="Style1"/>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15:restartNumberingAfterBreak="0">
    <w:nsid w:val="5D7236B0"/>
    <w:multiLevelType w:val="hybridMultilevel"/>
    <w:tmpl w:val="E5382CC6"/>
    <w:lvl w:ilvl="0" w:tplc="134454CE">
      <w:start w:val="1"/>
      <w:numFmt w:val="decimal"/>
      <w:pStyle w:val="Subtitle"/>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D7361D"/>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75D834D5"/>
    <w:multiLevelType w:val="hybridMultilevel"/>
    <w:tmpl w:val="1F50BBA0"/>
    <w:lvl w:ilvl="0" w:tplc="E9C263AA">
      <w:start w:val="1"/>
      <w:numFmt w:val="bullet"/>
      <w:pStyle w:val="Heading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614DA3"/>
    <w:multiLevelType w:val="hybridMultilevel"/>
    <w:tmpl w:val="5FC47D9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7"/>
  </w:num>
  <w:num w:numId="5">
    <w:abstractNumId w:val="7"/>
  </w:num>
  <w:num w:numId="6">
    <w:abstractNumId w:val="5"/>
  </w:num>
  <w:num w:numId="7">
    <w:abstractNumId w:val="1"/>
  </w:num>
  <w:num w:numId="8">
    <w:abstractNumId w:val="0"/>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EBF"/>
    <w:rsid w:val="00001867"/>
    <w:rsid w:val="0001337B"/>
    <w:rsid w:val="00032EFB"/>
    <w:rsid w:val="00041D5C"/>
    <w:rsid w:val="000A3A49"/>
    <w:rsid w:val="00137606"/>
    <w:rsid w:val="00166983"/>
    <w:rsid w:val="00170A39"/>
    <w:rsid w:val="00174935"/>
    <w:rsid w:val="00191340"/>
    <w:rsid w:val="001B7B18"/>
    <w:rsid w:val="001E4F17"/>
    <w:rsid w:val="001F496A"/>
    <w:rsid w:val="00253697"/>
    <w:rsid w:val="00254BB0"/>
    <w:rsid w:val="002A6309"/>
    <w:rsid w:val="002B45AF"/>
    <w:rsid w:val="003148AF"/>
    <w:rsid w:val="00327CC6"/>
    <w:rsid w:val="00336284"/>
    <w:rsid w:val="00341FE7"/>
    <w:rsid w:val="00387759"/>
    <w:rsid w:val="003D49FC"/>
    <w:rsid w:val="003F434F"/>
    <w:rsid w:val="0040715B"/>
    <w:rsid w:val="004154AB"/>
    <w:rsid w:val="00425736"/>
    <w:rsid w:val="00435F7A"/>
    <w:rsid w:val="00441626"/>
    <w:rsid w:val="004860AB"/>
    <w:rsid w:val="004C2244"/>
    <w:rsid w:val="004D3F0E"/>
    <w:rsid w:val="005067F6"/>
    <w:rsid w:val="00566C48"/>
    <w:rsid w:val="0058111D"/>
    <w:rsid w:val="005D756F"/>
    <w:rsid w:val="005F6B5A"/>
    <w:rsid w:val="00636E1C"/>
    <w:rsid w:val="00643547"/>
    <w:rsid w:val="00682E42"/>
    <w:rsid w:val="006A1BD9"/>
    <w:rsid w:val="00773C05"/>
    <w:rsid w:val="007A11FA"/>
    <w:rsid w:val="007C065F"/>
    <w:rsid w:val="007E73C6"/>
    <w:rsid w:val="00801DAF"/>
    <w:rsid w:val="008555E2"/>
    <w:rsid w:val="00856778"/>
    <w:rsid w:val="008C0B29"/>
    <w:rsid w:val="009474BF"/>
    <w:rsid w:val="00964F93"/>
    <w:rsid w:val="009B6EBF"/>
    <w:rsid w:val="00A44124"/>
    <w:rsid w:val="00A662BB"/>
    <w:rsid w:val="00A70422"/>
    <w:rsid w:val="00AC02A8"/>
    <w:rsid w:val="00B26337"/>
    <w:rsid w:val="00B755E3"/>
    <w:rsid w:val="00B80E85"/>
    <w:rsid w:val="00BA6C9C"/>
    <w:rsid w:val="00BE1B41"/>
    <w:rsid w:val="00CA029A"/>
    <w:rsid w:val="00D238B4"/>
    <w:rsid w:val="00D71A41"/>
    <w:rsid w:val="00D733BC"/>
    <w:rsid w:val="00DD6F18"/>
    <w:rsid w:val="00ED1B18"/>
    <w:rsid w:val="00ED6137"/>
    <w:rsid w:val="00EE4C94"/>
    <w:rsid w:val="00FA41EE"/>
    <w:rsid w:val="00FB768F"/>
    <w:rsid w:val="00FC57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1ABF0"/>
  <w15:docId w15:val="{86B32EBB-AF61-48DD-8009-D4A690F41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C9C"/>
    <w:pPr>
      <w:ind w:left="288" w:hanging="288"/>
    </w:pPr>
    <w:rPr>
      <w:rFonts w:cs="Times New Roman"/>
      <w:lang w:eastAsia="zh-CN"/>
    </w:rPr>
  </w:style>
  <w:style w:type="paragraph" w:styleId="Heading1">
    <w:name w:val="heading 1"/>
    <w:basedOn w:val="Normal"/>
    <w:next w:val="Normal"/>
    <w:link w:val="Heading1Char"/>
    <w:uiPriority w:val="9"/>
    <w:qFormat/>
    <w:rsid w:val="00B80E85"/>
    <w:pPr>
      <w:keepNext/>
      <w:keepLines/>
      <w:numPr>
        <w:numId w:val="4"/>
      </w:numPr>
      <w:spacing w:before="480"/>
      <w:ind w:hanging="720"/>
      <w:outlineLvl w:val="0"/>
    </w:pPr>
    <w:rPr>
      <w:rFonts w:eastAsiaTheme="majorEastAsia"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3148AF"/>
    <w:pPr>
      <w:keepNext/>
      <w:keepLines/>
      <w:spacing w:before="120" w:after="120"/>
      <w:ind w:hanging="990"/>
      <w:outlineLvl w:val="2"/>
    </w:pPr>
    <w:rPr>
      <w:rFonts w:asciiTheme="majorHAnsi" w:eastAsiaTheme="majorEastAsia" w:hAnsiTheme="majorHAnsi" w:cstheme="majorBidi"/>
      <w:bCs/>
      <w: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uiPriority w:val="19"/>
    <w:qFormat/>
    <w:rsid w:val="00435F7A"/>
    <w:rPr>
      <w:rFonts w:ascii="Arial Narrow" w:hAnsi="Arial Narrow"/>
      <w:b w:val="0"/>
      <w:bCs w:val="0"/>
      <w:i w:val="0"/>
      <w:iCs w:val="0"/>
      <w:color w:val="auto"/>
      <w:sz w:val="16"/>
      <w:szCs w:val="16"/>
    </w:rPr>
  </w:style>
  <w:style w:type="character" w:customStyle="1" w:styleId="Heading1Char">
    <w:name w:val="Heading 1 Char"/>
    <w:basedOn w:val="DefaultParagraphFont"/>
    <w:link w:val="Heading1"/>
    <w:uiPriority w:val="9"/>
    <w:rsid w:val="00B80E85"/>
    <w:rPr>
      <w:rFonts w:asciiTheme="majorHAnsi" w:eastAsiaTheme="majorEastAsia" w:hAnsiTheme="majorHAnsi" w:cstheme="majorBidi"/>
      <w:b/>
      <w:bCs/>
      <w:color w:val="345A8A" w:themeColor="accent1" w:themeShade="B5"/>
      <w:sz w:val="32"/>
      <w:szCs w:val="32"/>
    </w:rPr>
  </w:style>
  <w:style w:type="numbering" w:customStyle="1" w:styleId="Style1">
    <w:name w:val="Style1"/>
    <w:uiPriority w:val="99"/>
    <w:rsid w:val="00B80E85"/>
    <w:pPr>
      <w:numPr>
        <w:numId w:val="2"/>
      </w:numPr>
    </w:pPr>
  </w:style>
  <w:style w:type="character" w:customStyle="1" w:styleId="Heading3Char">
    <w:name w:val="Heading 3 Char"/>
    <w:basedOn w:val="DefaultParagraphFont"/>
    <w:link w:val="Heading3"/>
    <w:uiPriority w:val="9"/>
    <w:rsid w:val="003148AF"/>
    <w:rPr>
      <w:rFonts w:asciiTheme="majorHAnsi" w:eastAsiaTheme="majorEastAsia" w:hAnsiTheme="majorHAnsi" w:cstheme="majorBidi"/>
      <w:bCs/>
      <w:i/>
    </w:rPr>
  </w:style>
  <w:style w:type="paragraph" w:styleId="Subtitle">
    <w:name w:val="Subtitle"/>
    <w:basedOn w:val="Normal"/>
    <w:next w:val="Normal"/>
    <w:link w:val="SubtitleChar"/>
    <w:uiPriority w:val="11"/>
    <w:qFormat/>
    <w:rsid w:val="000A3A49"/>
    <w:pPr>
      <w:numPr>
        <w:numId w:val="6"/>
      </w:numPr>
      <w:outlineLvl w:val="1"/>
    </w:pPr>
    <w:rPr>
      <w:rFonts w:eastAsiaTheme="majorEastAsia" w:cstheme="majorBidi"/>
      <w:b/>
      <w:sz w:val="28"/>
    </w:rPr>
  </w:style>
  <w:style w:type="character" w:customStyle="1" w:styleId="SubtitleChar">
    <w:name w:val="Subtitle Char"/>
    <w:basedOn w:val="DefaultParagraphFont"/>
    <w:link w:val="Subtitle"/>
    <w:uiPriority w:val="11"/>
    <w:rsid w:val="000A3A49"/>
    <w:rPr>
      <w:rFonts w:asciiTheme="majorHAnsi" w:eastAsiaTheme="majorEastAsia" w:hAnsiTheme="majorHAnsi" w:cstheme="majorBidi"/>
      <w:b/>
      <w:sz w:val="28"/>
      <w:lang w:eastAsia="zh-CN"/>
    </w:rPr>
  </w:style>
  <w:style w:type="paragraph" w:styleId="NoSpacing">
    <w:name w:val="No Spacing"/>
    <w:uiPriority w:val="1"/>
    <w:qFormat/>
    <w:rsid w:val="007E73C6"/>
    <w:rPr>
      <w:rFonts w:cs="Times New Roman"/>
      <w:lang w:eastAsia="zh-CN"/>
    </w:rPr>
  </w:style>
  <w:style w:type="paragraph" w:styleId="Title">
    <w:name w:val="Title"/>
    <w:basedOn w:val="Normal"/>
    <w:next w:val="Normal"/>
    <w:link w:val="TitleChar"/>
    <w:uiPriority w:val="10"/>
    <w:qFormat/>
    <w:rsid w:val="009B6EB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6EBF"/>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apple-converted-space">
    <w:name w:val="apple-converted-space"/>
    <w:basedOn w:val="DefaultParagraphFont"/>
    <w:rsid w:val="009B6EBF"/>
  </w:style>
  <w:style w:type="character" w:customStyle="1" w:styleId="small-caps">
    <w:name w:val="small-caps"/>
    <w:basedOn w:val="DefaultParagraphFont"/>
    <w:rsid w:val="009B6EBF"/>
  </w:style>
  <w:style w:type="character" w:styleId="Hyperlink">
    <w:name w:val="Hyperlink"/>
    <w:basedOn w:val="DefaultParagraphFont"/>
    <w:uiPriority w:val="99"/>
    <w:semiHidden/>
    <w:unhideWhenUsed/>
    <w:rsid w:val="009B6EBF"/>
    <w:rPr>
      <w:color w:val="0000FF"/>
      <w:u w:val="single"/>
    </w:rPr>
  </w:style>
  <w:style w:type="paragraph" w:styleId="NormalWeb">
    <w:name w:val="Normal (Web)"/>
    <w:basedOn w:val="Normal"/>
    <w:uiPriority w:val="99"/>
    <w:unhideWhenUsed/>
    <w:rsid w:val="009B6EBF"/>
    <w:pPr>
      <w:spacing w:before="100" w:beforeAutospacing="1" w:after="100" w:afterAutospacing="1"/>
      <w:ind w:left="0" w:firstLine="0"/>
    </w:pPr>
    <w:rPr>
      <w:rFonts w:ascii="Times" w:hAnsi="Times"/>
      <w:sz w:val="20"/>
      <w:szCs w:val="20"/>
      <w:lang w:eastAsia="en-US"/>
    </w:rPr>
  </w:style>
  <w:style w:type="character" w:customStyle="1" w:styleId="text">
    <w:name w:val="text"/>
    <w:basedOn w:val="DefaultParagraphFont"/>
    <w:rsid w:val="009B6EBF"/>
  </w:style>
  <w:style w:type="character" w:customStyle="1" w:styleId="passage-display-bcv">
    <w:name w:val="passage-display-bcv"/>
    <w:basedOn w:val="DefaultParagraphFont"/>
    <w:rsid w:val="005067F6"/>
  </w:style>
  <w:style w:type="character" w:customStyle="1" w:styleId="passage-display-version">
    <w:name w:val="passage-display-version"/>
    <w:basedOn w:val="DefaultParagraphFont"/>
    <w:rsid w:val="005067F6"/>
  </w:style>
  <w:style w:type="paragraph" w:customStyle="1" w:styleId="line">
    <w:name w:val="line"/>
    <w:basedOn w:val="Normal"/>
    <w:rsid w:val="005067F6"/>
    <w:pPr>
      <w:spacing w:before="100" w:beforeAutospacing="1" w:after="100" w:afterAutospacing="1"/>
      <w:ind w:left="0" w:firstLine="0"/>
    </w:pPr>
    <w:rPr>
      <w:rFonts w:ascii="Times" w:hAnsi="Times" w:cstheme="minorBidi"/>
      <w:sz w:val="20"/>
      <w:szCs w:val="20"/>
      <w:lang w:eastAsia="en-US"/>
    </w:rPr>
  </w:style>
  <w:style w:type="character" w:customStyle="1" w:styleId="indent-1-breaks">
    <w:name w:val="indent-1-breaks"/>
    <w:basedOn w:val="DefaultParagraphFont"/>
    <w:rsid w:val="005067F6"/>
  </w:style>
  <w:style w:type="paragraph" w:customStyle="1" w:styleId="chapter-1">
    <w:name w:val="chapter-1"/>
    <w:basedOn w:val="Normal"/>
    <w:rsid w:val="00D71A41"/>
    <w:pPr>
      <w:spacing w:before="100" w:beforeAutospacing="1" w:after="100" w:afterAutospacing="1"/>
      <w:ind w:left="0" w:firstLine="0"/>
    </w:pPr>
    <w:rPr>
      <w:rFonts w:ascii="Times" w:hAnsi="Times" w:cstheme="minorBidi"/>
      <w:sz w:val="20"/>
      <w:szCs w:val="20"/>
      <w:lang w:eastAsia="en-US"/>
    </w:rPr>
  </w:style>
  <w:style w:type="paragraph" w:styleId="ListParagraph">
    <w:name w:val="List Paragraph"/>
    <w:basedOn w:val="Normal"/>
    <w:uiPriority w:val="34"/>
    <w:qFormat/>
    <w:rsid w:val="00636E1C"/>
    <w:pPr>
      <w:ind w:left="720"/>
      <w:contextualSpacing/>
    </w:pPr>
    <w:rPr>
      <w:rFonts w:asciiTheme="majorHAnsi" w:hAnsiTheme="majorHAnsi"/>
    </w:rPr>
  </w:style>
  <w:style w:type="paragraph" w:styleId="Footer">
    <w:name w:val="footer"/>
    <w:basedOn w:val="Normal"/>
    <w:link w:val="FooterChar"/>
    <w:uiPriority w:val="99"/>
    <w:unhideWhenUsed/>
    <w:rsid w:val="00FC5736"/>
    <w:pPr>
      <w:tabs>
        <w:tab w:val="center" w:pos="4320"/>
        <w:tab w:val="right" w:pos="8640"/>
      </w:tabs>
    </w:pPr>
  </w:style>
  <w:style w:type="character" w:customStyle="1" w:styleId="FooterChar">
    <w:name w:val="Footer Char"/>
    <w:basedOn w:val="DefaultParagraphFont"/>
    <w:link w:val="Footer"/>
    <w:uiPriority w:val="99"/>
    <w:rsid w:val="00FC5736"/>
    <w:rPr>
      <w:rFonts w:cs="Times New Roman"/>
      <w:lang w:eastAsia="zh-CN"/>
    </w:rPr>
  </w:style>
  <w:style w:type="character" w:styleId="PageNumber">
    <w:name w:val="page number"/>
    <w:basedOn w:val="DefaultParagraphFont"/>
    <w:uiPriority w:val="99"/>
    <w:semiHidden/>
    <w:unhideWhenUsed/>
    <w:rsid w:val="00FC5736"/>
  </w:style>
  <w:style w:type="paragraph" w:styleId="Header">
    <w:name w:val="header"/>
    <w:basedOn w:val="Normal"/>
    <w:link w:val="HeaderChar"/>
    <w:uiPriority w:val="99"/>
    <w:unhideWhenUsed/>
    <w:rsid w:val="00FC5736"/>
    <w:pPr>
      <w:tabs>
        <w:tab w:val="center" w:pos="4320"/>
        <w:tab w:val="right" w:pos="8640"/>
      </w:tabs>
    </w:pPr>
  </w:style>
  <w:style w:type="character" w:customStyle="1" w:styleId="HeaderChar">
    <w:name w:val="Header Char"/>
    <w:basedOn w:val="DefaultParagraphFont"/>
    <w:link w:val="Header"/>
    <w:uiPriority w:val="99"/>
    <w:rsid w:val="00FC5736"/>
    <w:rPr>
      <w:rFont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56291">
      <w:bodyDiv w:val="1"/>
      <w:marLeft w:val="0"/>
      <w:marRight w:val="0"/>
      <w:marTop w:val="0"/>
      <w:marBottom w:val="0"/>
      <w:divBdr>
        <w:top w:val="none" w:sz="0" w:space="0" w:color="auto"/>
        <w:left w:val="none" w:sz="0" w:space="0" w:color="auto"/>
        <w:bottom w:val="none" w:sz="0" w:space="0" w:color="auto"/>
        <w:right w:val="none" w:sz="0" w:space="0" w:color="auto"/>
      </w:divBdr>
    </w:div>
    <w:div w:id="214514929">
      <w:bodyDiv w:val="1"/>
      <w:marLeft w:val="0"/>
      <w:marRight w:val="0"/>
      <w:marTop w:val="0"/>
      <w:marBottom w:val="0"/>
      <w:divBdr>
        <w:top w:val="none" w:sz="0" w:space="0" w:color="auto"/>
        <w:left w:val="none" w:sz="0" w:space="0" w:color="auto"/>
        <w:bottom w:val="none" w:sz="0" w:space="0" w:color="auto"/>
        <w:right w:val="none" w:sz="0" w:space="0" w:color="auto"/>
      </w:divBdr>
    </w:div>
    <w:div w:id="288126515">
      <w:bodyDiv w:val="1"/>
      <w:marLeft w:val="0"/>
      <w:marRight w:val="0"/>
      <w:marTop w:val="0"/>
      <w:marBottom w:val="0"/>
      <w:divBdr>
        <w:top w:val="none" w:sz="0" w:space="0" w:color="auto"/>
        <w:left w:val="none" w:sz="0" w:space="0" w:color="auto"/>
        <w:bottom w:val="none" w:sz="0" w:space="0" w:color="auto"/>
        <w:right w:val="none" w:sz="0" w:space="0" w:color="auto"/>
      </w:divBdr>
    </w:div>
    <w:div w:id="373190603">
      <w:bodyDiv w:val="1"/>
      <w:marLeft w:val="0"/>
      <w:marRight w:val="0"/>
      <w:marTop w:val="0"/>
      <w:marBottom w:val="0"/>
      <w:divBdr>
        <w:top w:val="none" w:sz="0" w:space="0" w:color="auto"/>
        <w:left w:val="none" w:sz="0" w:space="0" w:color="auto"/>
        <w:bottom w:val="none" w:sz="0" w:space="0" w:color="auto"/>
        <w:right w:val="none" w:sz="0" w:space="0" w:color="auto"/>
      </w:divBdr>
    </w:div>
    <w:div w:id="791481550">
      <w:bodyDiv w:val="1"/>
      <w:marLeft w:val="0"/>
      <w:marRight w:val="0"/>
      <w:marTop w:val="0"/>
      <w:marBottom w:val="0"/>
      <w:divBdr>
        <w:top w:val="none" w:sz="0" w:space="0" w:color="auto"/>
        <w:left w:val="none" w:sz="0" w:space="0" w:color="auto"/>
        <w:bottom w:val="none" w:sz="0" w:space="0" w:color="auto"/>
        <w:right w:val="none" w:sz="0" w:space="0" w:color="auto"/>
      </w:divBdr>
      <w:divsChild>
        <w:div w:id="700326742">
          <w:marLeft w:val="240"/>
          <w:marRight w:val="0"/>
          <w:marTop w:val="240"/>
          <w:marBottom w:val="240"/>
          <w:divBdr>
            <w:top w:val="none" w:sz="0" w:space="0" w:color="auto"/>
            <w:left w:val="none" w:sz="0" w:space="0" w:color="auto"/>
            <w:bottom w:val="none" w:sz="0" w:space="0" w:color="auto"/>
            <w:right w:val="none" w:sz="0" w:space="0" w:color="auto"/>
          </w:divBdr>
        </w:div>
      </w:divsChild>
    </w:div>
    <w:div w:id="915021051">
      <w:bodyDiv w:val="1"/>
      <w:marLeft w:val="0"/>
      <w:marRight w:val="0"/>
      <w:marTop w:val="0"/>
      <w:marBottom w:val="0"/>
      <w:divBdr>
        <w:top w:val="none" w:sz="0" w:space="0" w:color="auto"/>
        <w:left w:val="none" w:sz="0" w:space="0" w:color="auto"/>
        <w:bottom w:val="none" w:sz="0" w:space="0" w:color="auto"/>
        <w:right w:val="none" w:sz="0" w:space="0" w:color="auto"/>
      </w:divBdr>
    </w:div>
    <w:div w:id="919756016">
      <w:bodyDiv w:val="1"/>
      <w:marLeft w:val="0"/>
      <w:marRight w:val="0"/>
      <w:marTop w:val="0"/>
      <w:marBottom w:val="0"/>
      <w:divBdr>
        <w:top w:val="none" w:sz="0" w:space="0" w:color="auto"/>
        <w:left w:val="none" w:sz="0" w:space="0" w:color="auto"/>
        <w:bottom w:val="none" w:sz="0" w:space="0" w:color="auto"/>
        <w:right w:val="none" w:sz="0" w:space="0" w:color="auto"/>
      </w:divBdr>
    </w:div>
    <w:div w:id="1178227656">
      <w:bodyDiv w:val="1"/>
      <w:marLeft w:val="0"/>
      <w:marRight w:val="0"/>
      <w:marTop w:val="0"/>
      <w:marBottom w:val="0"/>
      <w:divBdr>
        <w:top w:val="none" w:sz="0" w:space="0" w:color="auto"/>
        <w:left w:val="none" w:sz="0" w:space="0" w:color="auto"/>
        <w:bottom w:val="none" w:sz="0" w:space="0" w:color="auto"/>
        <w:right w:val="none" w:sz="0" w:space="0" w:color="auto"/>
      </w:divBdr>
    </w:div>
    <w:div w:id="1252277230">
      <w:bodyDiv w:val="1"/>
      <w:marLeft w:val="0"/>
      <w:marRight w:val="0"/>
      <w:marTop w:val="0"/>
      <w:marBottom w:val="0"/>
      <w:divBdr>
        <w:top w:val="none" w:sz="0" w:space="0" w:color="auto"/>
        <w:left w:val="none" w:sz="0" w:space="0" w:color="auto"/>
        <w:bottom w:val="none" w:sz="0" w:space="0" w:color="auto"/>
        <w:right w:val="none" w:sz="0" w:space="0" w:color="auto"/>
      </w:divBdr>
    </w:div>
    <w:div w:id="1387952723">
      <w:bodyDiv w:val="1"/>
      <w:marLeft w:val="0"/>
      <w:marRight w:val="0"/>
      <w:marTop w:val="0"/>
      <w:marBottom w:val="0"/>
      <w:divBdr>
        <w:top w:val="none" w:sz="0" w:space="0" w:color="auto"/>
        <w:left w:val="none" w:sz="0" w:space="0" w:color="auto"/>
        <w:bottom w:val="none" w:sz="0" w:space="0" w:color="auto"/>
        <w:right w:val="none" w:sz="0" w:space="0" w:color="auto"/>
      </w:divBdr>
    </w:div>
    <w:div w:id="1433821214">
      <w:bodyDiv w:val="1"/>
      <w:marLeft w:val="0"/>
      <w:marRight w:val="0"/>
      <w:marTop w:val="0"/>
      <w:marBottom w:val="0"/>
      <w:divBdr>
        <w:top w:val="none" w:sz="0" w:space="0" w:color="auto"/>
        <w:left w:val="none" w:sz="0" w:space="0" w:color="auto"/>
        <w:bottom w:val="none" w:sz="0" w:space="0" w:color="auto"/>
        <w:right w:val="none" w:sz="0" w:space="0" w:color="auto"/>
      </w:divBdr>
    </w:div>
    <w:div w:id="1476797975">
      <w:bodyDiv w:val="1"/>
      <w:marLeft w:val="0"/>
      <w:marRight w:val="0"/>
      <w:marTop w:val="0"/>
      <w:marBottom w:val="0"/>
      <w:divBdr>
        <w:top w:val="none" w:sz="0" w:space="0" w:color="auto"/>
        <w:left w:val="none" w:sz="0" w:space="0" w:color="auto"/>
        <w:bottom w:val="none" w:sz="0" w:space="0" w:color="auto"/>
        <w:right w:val="none" w:sz="0" w:space="0" w:color="auto"/>
      </w:divBdr>
    </w:div>
    <w:div w:id="1651448413">
      <w:bodyDiv w:val="1"/>
      <w:marLeft w:val="0"/>
      <w:marRight w:val="0"/>
      <w:marTop w:val="0"/>
      <w:marBottom w:val="0"/>
      <w:divBdr>
        <w:top w:val="none" w:sz="0" w:space="0" w:color="auto"/>
        <w:left w:val="none" w:sz="0" w:space="0" w:color="auto"/>
        <w:bottom w:val="none" w:sz="0" w:space="0" w:color="auto"/>
        <w:right w:val="none" w:sz="0" w:space="0" w:color="auto"/>
      </w:divBdr>
    </w:div>
    <w:div w:id="1698115896">
      <w:bodyDiv w:val="1"/>
      <w:marLeft w:val="0"/>
      <w:marRight w:val="0"/>
      <w:marTop w:val="0"/>
      <w:marBottom w:val="0"/>
      <w:divBdr>
        <w:top w:val="none" w:sz="0" w:space="0" w:color="auto"/>
        <w:left w:val="none" w:sz="0" w:space="0" w:color="auto"/>
        <w:bottom w:val="none" w:sz="0" w:space="0" w:color="auto"/>
        <w:right w:val="none" w:sz="0" w:space="0" w:color="auto"/>
      </w:divBdr>
    </w:div>
    <w:div w:id="1737125965">
      <w:bodyDiv w:val="1"/>
      <w:marLeft w:val="0"/>
      <w:marRight w:val="0"/>
      <w:marTop w:val="0"/>
      <w:marBottom w:val="0"/>
      <w:divBdr>
        <w:top w:val="none" w:sz="0" w:space="0" w:color="auto"/>
        <w:left w:val="none" w:sz="0" w:space="0" w:color="auto"/>
        <w:bottom w:val="none" w:sz="0" w:space="0" w:color="auto"/>
        <w:right w:val="none" w:sz="0" w:space="0" w:color="auto"/>
      </w:divBdr>
      <w:divsChild>
        <w:div w:id="1760636470">
          <w:marLeft w:val="0"/>
          <w:marRight w:val="0"/>
          <w:marTop w:val="0"/>
          <w:marBottom w:val="0"/>
          <w:divBdr>
            <w:top w:val="none" w:sz="0" w:space="0" w:color="auto"/>
            <w:left w:val="none" w:sz="0" w:space="0" w:color="auto"/>
            <w:bottom w:val="none" w:sz="0" w:space="0" w:color="auto"/>
            <w:right w:val="none" w:sz="0" w:space="0" w:color="auto"/>
          </w:divBdr>
        </w:div>
      </w:divsChild>
    </w:div>
    <w:div w:id="1765036223">
      <w:bodyDiv w:val="1"/>
      <w:marLeft w:val="0"/>
      <w:marRight w:val="0"/>
      <w:marTop w:val="0"/>
      <w:marBottom w:val="0"/>
      <w:divBdr>
        <w:top w:val="none" w:sz="0" w:space="0" w:color="auto"/>
        <w:left w:val="none" w:sz="0" w:space="0" w:color="auto"/>
        <w:bottom w:val="none" w:sz="0" w:space="0" w:color="auto"/>
        <w:right w:val="none" w:sz="0" w:space="0" w:color="auto"/>
      </w:divBdr>
      <w:divsChild>
        <w:div w:id="1740833248">
          <w:marLeft w:val="0"/>
          <w:marRight w:val="0"/>
          <w:marTop w:val="0"/>
          <w:marBottom w:val="0"/>
          <w:divBdr>
            <w:top w:val="none" w:sz="0" w:space="0" w:color="auto"/>
            <w:left w:val="none" w:sz="0" w:space="0" w:color="auto"/>
            <w:bottom w:val="none" w:sz="0" w:space="0" w:color="auto"/>
            <w:right w:val="none" w:sz="0" w:space="0" w:color="auto"/>
          </w:divBdr>
          <w:divsChild>
            <w:div w:id="2145343917">
              <w:marLeft w:val="240"/>
              <w:marRight w:val="0"/>
              <w:marTop w:val="240"/>
              <w:marBottom w:val="240"/>
              <w:divBdr>
                <w:top w:val="none" w:sz="0" w:space="0" w:color="auto"/>
                <w:left w:val="none" w:sz="0" w:space="0" w:color="auto"/>
                <w:bottom w:val="none" w:sz="0" w:space="0" w:color="auto"/>
                <w:right w:val="none" w:sz="0" w:space="0" w:color="auto"/>
              </w:divBdr>
            </w:div>
            <w:div w:id="195960720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15914436">
      <w:bodyDiv w:val="1"/>
      <w:marLeft w:val="0"/>
      <w:marRight w:val="0"/>
      <w:marTop w:val="0"/>
      <w:marBottom w:val="0"/>
      <w:divBdr>
        <w:top w:val="none" w:sz="0" w:space="0" w:color="auto"/>
        <w:left w:val="none" w:sz="0" w:space="0" w:color="auto"/>
        <w:bottom w:val="none" w:sz="0" w:space="0" w:color="auto"/>
        <w:right w:val="none" w:sz="0" w:space="0" w:color="auto"/>
      </w:divBdr>
    </w:div>
    <w:div w:id="2134472531">
      <w:bodyDiv w:val="1"/>
      <w:marLeft w:val="0"/>
      <w:marRight w:val="0"/>
      <w:marTop w:val="0"/>
      <w:marBottom w:val="0"/>
      <w:divBdr>
        <w:top w:val="none" w:sz="0" w:space="0" w:color="auto"/>
        <w:left w:val="none" w:sz="0" w:space="0" w:color="auto"/>
        <w:bottom w:val="none" w:sz="0" w:space="0" w:color="auto"/>
        <w:right w:val="none" w:sz="0" w:space="0" w:color="auto"/>
      </w:divBdr>
      <w:divsChild>
        <w:div w:id="129200825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C4594-E525-4273-982D-6D8FC18ED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EAGLE</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Janiece Swets</dc:creator>
  <cp:lastModifiedBy>Dee Recker</cp:lastModifiedBy>
  <cp:revision>2</cp:revision>
  <cp:lastPrinted>2018-05-30T09:48:00Z</cp:lastPrinted>
  <dcterms:created xsi:type="dcterms:W3CDTF">2018-06-01T15:39:00Z</dcterms:created>
  <dcterms:modified xsi:type="dcterms:W3CDTF">2018-06-01T15:39:00Z</dcterms:modified>
</cp:coreProperties>
</file>