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C7" w:rsidRPr="00354E40" w:rsidRDefault="001479C7" w:rsidP="001479C7">
      <w:pPr>
        <w:pStyle w:val="PlainText"/>
        <w:rPr>
          <w:rFonts w:ascii="Arial" w:hAnsi="Arial"/>
          <w:sz w:val="24"/>
        </w:rPr>
      </w:pPr>
      <w:r w:rsidRPr="00710938">
        <w:rPr>
          <w:rFonts w:ascii="Arial" w:hAnsi="Arial"/>
          <w:b/>
          <w:sz w:val="24"/>
        </w:rPr>
        <w:t>Church Order Article 8: Declaration of Eligibility for Call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having heard the colloquium doctum (doctrinal conversation) of </w:t>
      </w:r>
      <w:r w:rsidRPr="00710938">
        <w:rPr>
          <w:rFonts w:ascii="Arial" w:hAnsi="Arial"/>
          <w:sz w:val="24"/>
        </w:rPr>
        <w:t>Rev.</w:t>
      </w:r>
      <w:r>
        <w:rPr>
          <w:rFonts w:ascii="Arial" w:hAnsi="Arial"/>
          <w:sz w:val="24"/>
        </w:rPr>
        <w:t xml:space="preserve"> 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______________________, in accordance with Church Order Article 8, and having 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received the favorable recommendation of the Candidacy Committee, concur/do not 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concur [select one] in the decision of Classis ______________________, in session on 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_________________, to declare him/her eligible for call to the ministry of the Word in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Christian Reformed Church in North America. The calling church is 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______________________________. Date of installation service: _________________</w:t>
      </w:r>
    </w:p>
    <w:p w:rsidR="001479C7" w:rsidRDefault="001479C7" w:rsidP="001479C7">
      <w:pPr>
        <w:pStyle w:val="PlainText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</w:t>
      </w:r>
      <w:r>
        <w:rPr>
          <w:rFonts w:ascii="Arial" w:hAnsi="Arial"/>
        </w:rPr>
        <w:t>(</w:t>
      </w:r>
      <w:r>
        <w:rPr>
          <w:rFonts w:ascii="Arial" w:hAnsi="Arial"/>
          <w:i/>
        </w:rPr>
        <w:t>Note:</w:t>
      </w:r>
      <w:r>
        <w:rPr>
          <w:rFonts w:ascii="Arial" w:hAnsi="Arial"/>
        </w:rPr>
        <w:t xml:space="preserve"> This is important for Ministers’ Pension Office purposes.)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Include phone, address, and email for Article 8 ministers of the Word with this form. 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We have ensured that classis has assigned a mentor for the new pastor. Yes/No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479C7" w:rsidRDefault="001479C7" w:rsidP="001479C7">
      <w:pPr>
        <w:pStyle w:val="PlainText"/>
        <w:rPr>
          <w:rFonts w:ascii="Arial" w:hAnsi="Arial"/>
          <w:sz w:val="24"/>
        </w:rPr>
      </w:pPr>
    </w:p>
    <w:p w:rsidR="001479C7" w:rsidRDefault="001479C7" w:rsidP="001479C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  <w:bookmarkStart w:id="0" w:name="_GoBack"/>
      <w:bookmarkEnd w:id="0"/>
    </w:p>
    <w:p w:rsidR="00BB024C" w:rsidRDefault="004D5D2D"/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2D" w:rsidRDefault="004D5D2D" w:rsidP="001479C7">
      <w:r>
        <w:separator/>
      </w:r>
    </w:p>
  </w:endnote>
  <w:endnote w:type="continuationSeparator" w:id="0">
    <w:p w:rsidR="004D5D2D" w:rsidRDefault="004D5D2D" w:rsidP="0014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9C7" w:rsidRPr="00645843" w:rsidRDefault="001479C7" w:rsidP="001479C7">
    <w:pPr>
      <w:pStyle w:val="Footer"/>
      <w:ind w:left="-180"/>
      <w:rPr>
        <w:color w:val="767171" w:themeColor="background2" w:themeShade="80"/>
      </w:rPr>
    </w:pPr>
    <w:r w:rsidRPr="00645843">
      <w:rPr>
        <w:color w:val="767171" w:themeColor="background2" w:themeShade="80"/>
      </w:rPr>
      <w:t>Copy submitted</w:t>
    </w:r>
    <w:r>
      <w:rPr>
        <w:color w:val="767171" w:themeColor="background2" w:themeShade="80"/>
      </w:rPr>
      <w:t xml:space="preserve"> to</w:t>
    </w:r>
    <w:r w:rsidRPr="00645843">
      <w:rPr>
        <w:color w:val="767171" w:themeColor="background2" w:themeShade="80"/>
      </w:rPr>
      <w:t xml:space="preserve">:  </w:t>
    </w:r>
    <w:r>
      <w:rPr>
        <w:color w:val="767171" w:themeColor="background2" w:themeShade="80"/>
      </w:rPr>
      <w:t xml:space="preserve"> </w:t>
    </w:r>
    <w:r w:rsidRPr="00645843">
      <w:rPr>
        <w:color w:val="767171" w:themeColor="background2" w:themeShade="80"/>
      </w:rPr>
      <w:t>____ Stated Clerk   ____Synodical Deputies   ____Synodical Services Office</w:t>
    </w:r>
  </w:p>
  <w:p w:rsidR="001479C7" w:rsidRDefault="00147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2D" w:rsidRDefault="004D5D2D" w:rsidP="001479C7">
      <w:r>
        <w:separator/>
      </w:r>
    </w:p>
  </w:footnote>
  <w:footnote w:type="continuationSeparator" w:id="0">
    <w:p w:rsidR="004D5D2D" w:rsidRDefault="004D5D2D" w:rsidP="0014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C7"/>
    <w:rsid w:val="00130E6F"/>
    <w:rsid w:val="001479C7"/>
    <w:rsid w:val="00326BD4"/>
    <w:rsid w:val="004D5D2D"/>
    <w:rsid w:val="005B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FF98"/>
  <w15:chartTrackingRefBased/>
  <w15:docId w15:val="{3D208EF9-5BBA-43BF-BE45-3934FFA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479C7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479C7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C7"/>
  </w:style>
  <w:style w:type="paragraph" w:styleId="Footer">
    <w:name w:val="footer"/>
    <w:basedOn w:val="Normal"/>
    <w:link w:val="FooterChar"/>
    <w:uiPriority w:val="99"/>
    <w:unhideWhenUsed/>
    <w:rsid w:val="00147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2022-08-08T15:01:00Z</dcterms:created>
  <dcterms:modified xsi:type="dcterms:W3CDTF">2022-08-08T15:02:00Z</dcterms:modified>
</cp:coreProperties>
</file>