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4ACC4" w14:textId="77777777" w:rsidR="00DD2070" w:rsidRPr="00C81E91" w:rsidRDefault="00173FAF" w:rsidP="00B510BA">
      <w:pPr>
        <w:pStyle w:val="NoSpacing"/>
        <w:jc w:val="center"/>
        <w:rPr>
          <w:b/>
          <w:sz w:val="28"/>
          <w:szCs w:val="28"/>
        </w:rPr>
      </w:pPr>
      <w:r w:rsidRPr="00C81E91">
        <w:rPr>
          <w:b/>
          <w:sz w:val="28"/>
          <w:szCs w:val="28"/>
        </w:rPr>
        <w:t>Guide</w:t>
      </w:r>
      <w:r w:rsidR="00DD2070" w:rsidRPr="00C81E91">
        <w:rPr>
          <w:b/>
          <w:sz w:val="28"/>
          <w:szCs w:val="28"/>
        </w:rPr>
        <w:t xml:space="preserve"> for Processing Pastors</w:t>
      </w:r>
    </w:p>
    <w:p w14:paraId="2CE4C5D4" w14:textId="6CD2F9CE" w:rsidR="00DD2070" w:rsidRPr="00A318A2" w:rsidRDefault="00B510BA" w:rsidP="00AB0650">
      <w:pPr>
        <w:pStyle w:val="NoSpacing"/>
        <w:jc w:val="center"/>
        <w:rPr>
          <w:sz w:val="24"/>
          <w:szCs w:val="24"/>
        </w:rPr>
      </w:pPr>
      <w:r w:rsidRPr="00A318A2">
        <w:rPr>
          <w:sz w:val="24"/>
          <w:szCs w:val="24"/>
        </w:rPr>
        <w:t xml:space="preserve">Prepared by </w:t>
      </w:r>
      <w:r w:rsidR="00C80E95" w:rsidRPr="00A318A2">
        <w:rPr>
          <w:sz w:val="24"/>
          <w:szCs w:val="24"/>
        </w:rPr>
        <w:t xml:space="preserve">the CRC </w:t>
      </w:r>
      <w:r w:rsidR="00173FAF" w:rsidRPr="00A318A2">
        <w:rPr>
          <w:sz w:val="24"/>
          <w:szCs w:val="24"/>
        </w:rPr>
        <w:t xml:space="preserve">Candidacy Office, updated </w:t>
      </w:r>
      <w:r w:rsidR="001D60AD">
        <w:rPr>
          <w:sz w:val="24"/>
          <w:szCs w:val="24"/>
        </w:rPr>
        <w:t>Summer</w:t>
      </w:r>
      <w:bookmarkStart w:id="0" w:name="_GoBack"/>
      <w:bookmarkEnd w:id="0"/>
      <w:r w:rsidR="00E8487D">
        <w:rPr>
          <w:sz w:val="24"/>
          <w:szCs w:val="24"/>
        </w:rPr>
        <w:t xml:space="preserve"> 2019</w:t>
      </w:r>
    </w:p>
    <w:tbl>
      <w:tblPr>
        <w:tblW w:w="14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0"/>
        <w:gridCol w:w="2203"/>
        <w:gridCol w:w="1956"/>
        <w:gridCol w:w="3526"/>
        <w:gridCol w:w="2340"/>
        <w:gridCol w:w="2470"/>
      </w:tblGrid>
      <w:tr w:rsidR="00AB0650" w:rsidRPr="00C81E91" w14:paraId="6B0AA2E5" w14:textId="77777777" w:rsidTr="00E8487D">
        <w:tc>
          <w:tcPr>
            <w:tcW w:w="1850" w:type="dxa"/>
          </w:tcPr>
          <w:p w14:paraId="5F861BC6" w14:textId="77777777" w:rsidR="00AB0650" w:rsidRPr="00C81E91" w:rsidRDefault="00AB0650" w:rsidP="00DD207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14:paraId="36E458E4" w14:textId="77777777" w:rsidR="00AB0650" w:rsidRPr="00C81E91" w:rsidRDefault="00AB0650" w:rsidP="009E4478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81E91">
              <w:rPr>
                <w:b/>
                <w:sz w:val="24"/>
                <w:szCs w:val="24"/>
              </w:rPr>
              <w:t>“Releasing a Pastor”</w:t>
            </w:r>
          </w:p>
          <w:p w14:paraId="7132F41F" w14:textId="77777777" w:rsidR="00AB0650" w:rsidRPr="00C81E91" w:rsidRDefault="00AB0650" w:rsidP="009E4478">
            <w:pPr>
              <w:pStyle w:val="NoSpacing"/>
              <w:jc w:val="center"/>
              <w:rPr>
                <w:sz w:val="24"/>
                <w:szCs w:val="24"/>
              </w:rPr>
            </w:pPr>
            <w:r w:rsidRPr="00C81E91">
              <w:rPr>
                <w:sz w:val="24"/>
                <w:szCs w:val="24"/>
              </w:rPr>
              <w:t xml:space="preserve">(See Art. 14 </w:t>
            </w:r>
          </w:p>
          <w:p w14:paraId="4ACC4C89" w14:textId="77777777" w:rsidR="00AB0650" w:rsidRPr="00C81E91" w:rsidRDefault="00AB0650" w:rsidP="00AB0650">
            <w:pPr>
              <w:pStyle w:val="NoSpacing"/>
              <w:jc w:val="center"/>
              <w:rPr>
                <w:sz w:val="24"/>
                <w:szCs w:val="24"/>
              </w:rPr>
            </w:pPr>
            <w:proofErr w:type="gramStart"/>
            <w:r w:rsidRPr="00C81E91">
              <w:rPr>
                <w:sz w:val="24"/>
                <w:szCs w:val="24"/>
              </w:rPr>
              <w:t>and</w:t>
            </w:r>
            <w:proofErr w:type="gramEnd"/>
            <w:r w:rsidRPr="00C81E91">
              <w:rPr>
                <w:sz w:val="24"/>
                <w:szCs w:val="24"/>
              </w:rPr>
              <w:t xml:space="preserve"> 17.)</w:t>
            </w:r>
          </w:p>
        </w:tc>
        <w:tc>
          <w:tcPr>
            <w:tcW w:w="1956" w:type="dxa"/>
          </w:tcPr>
          <w:p w14:paraId="1AA1069A" w14:textId="7358C22B" w:rsidR="00AB0650" w:rsidRPr="00C81E91" w:rsidRDefault="00AB0650" w:rsidP="009E4478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81E91">
              <w:rPr>
                <w:b/>
                <w:sz w:val="24"/>
                <w:szCs w:val="24"/>
              </w:rPr>
              <w:t xml:space="preserve">“Loaning a Pastor” to </w:t>
            </w:r>
            <w:r w:rsidR="001D60AD">
              <w:rPr>
                <w:b/>
                <w:sz w:val="24"/>
                <w:szCs w:val="24"/>
              </w:rPr>
              <w:t>a Non-CRC</w:t>
            </w:r>
          </w:p>
          <w:p w14:paraId="2E870BD3" w14:textId="77777777" w:rsidR="00AB0650" w:rsidRPr="00C81E91" w:rsidRDefault="00AB0650" w:rsidP="009E4478">
            <w:pPr>
              <w:pStyle w:val="NoSpacing"/>
              <w:jc w:val="center"/>
              <w:rPr>
                <w:sz w:val="24"/>
                <w:szCs w:val="24"/>
              </w:rPr>
            </w:pPr>
            <w:r w:rsidRPr="00C81E91">
              <w:rPr>
                <w:sz w:val="24"/>
                <w:szCs w:val="24"/>
              </w:rPr>
              <w:t>(See Art. 13-c.)</w:t>
            </w:r>
          </w:p>
        </w:tc>
        <w:tc>
          <w:tcPr>
            <w:tcW w:w="3526" w:type="dxa"/>
          </w:tcPr>
          <w:p w14:paraId="0DDD7B3E" w14:textId="1283D7C2" w:rsidR="00AB0650" w:rsidRPr="00C81E91" w:rsidRDefault="00AB0650" w:rsidP="009E4478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81E91">
              <w:rPr>
                <w:b/>
                <w:sz w:val="24"/>
                <w:szCs w:val="24"/>
              </w:rPr>
              <w:t>Calli</w:t>
            </w:r>
            <w:r w:rsidR="001D60AD">
              <w:rPr>
                <w:b/>
                <w:sz w:val="24"/>
                <w:szCs w:val="24"/>
              </w:rPr>
              <w:t>ng to Chaplaincy or Parachurch</w:t>
            </w:r>
            <w:r w:rsidRPr="00C81E91">
              <w:rPr>
                <w:b/>
                <w:sz w:val="24"/>
                <w:szCs w:val="24"/>
              </w:rPr>
              <w:t xml:space="preserve"> Ministry</w:t>
            </w:r>
          </w:p>
          <w:p w14:paraId="04CDA7FC" w14:textId="77777777" w:rsidR="00AB0650" w:rsidRPr="00C81E91" w:rsidRDefault="00AB0650" w:rsidP="009E4478">
            <w:pPr>
              <w:pStyle w:val="NoSpacing"/>
              <w:jc w:val="center"/>
              <w:rPr>
                <w:sz w:val="24"/>
                <w:szCs w:val="24"/>
              </w:rPr>
            </w:pPr>
            <w:r w:rsidRPr="00C81E91">
              <w:rPr>
                <w:sz w:val="24"/>
                <w:szCs w:val="24"/>
              </w:rPr>
              <w:t xml:space="preserve">(See Art. 12-b and </w:t>
            </w:r>
            <w:r w:rsidR="00A318A2" w:rsidRPr="00C81E91">
              <w:rPr>
                <w:sz w:val="24"/>
                <w:szCs w:val="24"/>
              </w:rPr>
              <w:t>-</w:t>
            </w:r>
            <w:r w:rsidRPr="00C81E91">
              <w:rPr>
                <w:sz w:val="24"/>
                <w:szCs w:val="24"/>
              </w:rPr>
              <w:t>c,</w:t>
            </w:r>
          </w:p>
          <w:p w14:paraId="60B21356" w14:textId="77777777" w:rsidR="00AB0650" w:rsidRPr="00C81E91" w:rsidRDefault="00AB0650" w:rsidP="009E4478">
            <w:pPr>
              <w:pStyle w:val="NoSpacing"/>
              <w:jc w:val="center"/>
              <w:rPr>
                <w:sz w:val="24"/>
                <w:szCs w:val="24"/>
              </w:rPr>
            </w:pPr>
            <w:proofErr w:type="gramStart"/>
            <w:r w:rsidRPr="00C81E91">
              <w:rPr>
                <w:sz w:val="24"/>
                <w:szCs w:val="24"/>
              </w:rPr>
              <w:t>and</w:t>
            </w:r>
            <w:proofErr w:type="gramEnd"/>
            <w:r w:rsidRPr="00C81E91">
              <w:rPr>
                <w:sz w:val="24"/>
                <w:szCs w:val="24"/>
              </w:rPr>
              <w:t xml:space="preserve"> 13-a and </w:t>
            </w:r>
            <w:r w:rsidR="00A318A2" w:rsidRPr="00C81E91">
              <w:rPr>
                <w:sz w:val="24"/>
                <w:szCs w:val="24"/>
              </w:rPr>
              <w:t>-</w:t>
            </w:r>
            <w:r w:rsidRPr="00C81E91">
              <w:rPr>
                <w:sz w:val="24"/>
                <w:szCs w:val="24"/>
              </w:rPr>
              <w:t>b.)</w:t>
            </w:r>
          </w:p>
        </w:tc>
        <w:tc>
          <w:tcPr>
            <w:tcW w:w="2340" w:type="dxa"/>
          </w:tcPr>
          <w:p w14:paraId="2A9CAB33" w14:textId="77777777" w:rsidR="00AB0650" w:rsidRPr="00C81E91" w:rsidRDefault="00AB0650" w:rsidP="009E4478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81E91">
              <w:rPr>
                <w:b/>
                <w:sz w:val="24"/>
                <w:szCs w:val="24"/>
              </w:rPr>
              <w:t>Pastors Serving Emerging Churches</w:t>
            </w:r>
          </w:p>
          <w:p w14:paraId="57609F04" w14:textId="77777777" w:rsidR="00AB0650" w:rsidRPr="00C81E91" w:rsidRDefault="00AB0650" w:rsidP="009E4478">
            <w:pPr>
              <w:pStyle w:val="NoSpacing"/>
              <w:jc w:val="center"/>
              <w:rPr>
                <w:sz w:val="24"/>
                <w:szCs w:val="24"/>
              </w:rPr>
            </w:pPr>
            <w:r w:rsidRPr="00C81E91">
              <w:rPr>
                <w:sz w:val="24"/>
                <w:szCs w:val="24"/>
              </w:rPr>
              <w:t>(See Art. 38.)</w:t>
            </w:r>
          </w:p>
        </w:tc>
        <w:tc>
          <w:tcPr>
            <w:tcW w:w="2470" w:type="dxa"/>
          </w:tcPr>
          <w:p w14:paraId="30C12DFA" w14:textId="77777777" w:rsidR="00AB0650" w:rsidRPr="00C81E91" w:rsidRDefault="00AB0650" w:rsidP="009E4478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81E91">
              <w:rPr>
                <w:b/>
                <w:sz w:val="24"/>
                <w:szCs w:val="24"/>
              </w:rPr>
              <w:t>Pastors Serving an Affiliating Church</w:t>
            </w:r>
          </w:p>
          <w:p w14:paraId="7E0D9B45" w14:textId="77777777" w:rsidR="00AB0650" w:rsidRPr="00C81E91" w:rsidRDefault="00AB0650" w:rsidP="009E4478">
            <w:pPr>
              <w:pStyle w:val="NoSpacing"/>
              <w:jc w:val="center"/>
              <w:rPr>
                <w:sz w:val="24"/>
                <w:szCs w:val="24"/>
              </w:rPr>
            </w:pPr>
            <w:r w:rsidRPr="00C81E91">
              <w:rPr>
                <w:sz w:val="24"/>
                <w:szCs w:val="24"/>
              </w:rPr>
              <w:t>(See Art. 8 and 38.)</w:t>
            </w:r>
          </w:p>
        </w:tc>
      </w:tr>
      <w:tr w:rsidR="00AB0650" w:rsidRPr="009E4478" w14:paraId="5E202FC1" w14:textId="77777777" w:rsidTr="00E8487D">
        <w:tc>
          <w:tcPr>
            <w:tcW w:w="1850" w:type="dxa"/>
          </w:tcPr>
          <w:p w14:paraId="12181CB6" w14:textId="77777777" w:rsidR="00AB0650" w:rsidRPr="009E4478" w:rsidRDefault="00AB0650" w:rsidP="000E4389">
            <w:pPr>
              <w:pStyle w:val="NoSpacing"/>
              <w:rPr>
                <w:b/>
                <w:sz w:val="24"/>
                <w:szCs w:val="24"/>
              </w:rPr>
            </w:pPr>
          </w:p>
          <w:p w14:paraId="42122CC9" w14:textId="77777777" w:rsidR="00AB0650" w:rsidRPr="009E4478" w:rsidRDefault="00AB0650" w:rsidP="000E4389">
            <w:pPr>
              <w:pStyle w:val="NoSpacing"/>
              <w:rPr>
                <w:b/>
                <w:sz w:val="24"/>
                <w:szCs w:val="24"/>
              </w:rPr>
            </w:pPr>
            <w:r w:rsidRPr="009E4478">
              <w:rPr>
                <w:b/>
                <w:sz w:val="24"/>
                <w:szCs w:val="24"/>
              </w:rPr>
              <w:t>Council Role</w:t>
            </w:r>
          </w:p>
          <w:p w14:paraId="4E4CFD7A" w14:textId="77777777" w:rsidR="00AB0650" w:rsidRPr="009E4478" w:rsidRDefault="00AB0650" w:rsidP="000E4389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203" w:type="dxa"/>
          </w:tcPr>
          <w:p w14:paraId="7AA4FEB8" w14:textId="77777777" w:rsidR="00AB0650" w:rsidRPr="009E4478" w:rsidRDefault="00AB0650" w:rsidP="00DD2070">
            <w:pPr>
              <w:pStyle w:val="NoSpacing"/>
            </w:pPr>
            <w:r w:rsidRPr="009E4478">
              <w:t>*Must make a request to the classis</w:t>
            </w:r>
            <w:r>
              <w:t>.</w:t>
            </w:r>
          </w:p>
          <w:p w14:paraId="26CCCB09" w14:textId="77777777" w:rsidR="00AB0650" w:rsidRPr="009E4478" w:rsidRDefault="00AB0650" w:rsidP="00DD2070">
            <w:pPr>
              <w:pStyle w:val="NoSpacing"/>
            </w:pPr>
            <w:r w:rsidRPr="009E4478">
              <w:t>*A formal letter is normal</w:t>
            </w:r>
            <w:r>
              <w:t>.</w:t>
            </w:r>
          </w:p>
          <w:p w14:paraId="1995EB38" w14:textId="77777777" w:rsidR="00AB0650" w:rsidRPr="009E4478" w:rsidRDefault="00AB0650" w:rsidP="00DD2070">
            <w:pPr>
              <w:pStyle w:val="NoSpacing"/>
            </w:pPr>
          </w:p>
        </w:tc>
        <w:tc>
          <w:tcPr>
            <w:tcW w:w="1956" w:type="dxa"/>
          </w:tcPr>
          <w:p w14:paraId="276D79BE" w14:textId="77777777" w:rsidR="00AB0650" w:rsidRPr="009E4478" w:rsidRDefault="00AB0650" w:rsidP="00DD2070">
            <w:pPr>
              <w:pStyle w:val="NoSpacing"/>
            </w:pPr>
            <w:r w:rsidRPr="009E4478">
              <w:t xml:space="preserve">*A “calling </w:t>
            </w:r>
            <w:proofErr w:type="gramStart"/>
            <w:r w:rsidRPr="009E4478">
              <w:t>CRC</w:t>
            </w:r>
            <w:proofErr w:type="gramEnd"/>
            <w:r w:rsidRPr="009E4478">
              <w:t>” offers to supervise pastor’s doctrine and life.</w:t>
            </w:r>
          </w:p>
          <w:p w14:paraId="2DE442EB" w14:textId="77777777" w:rsidR="00AB0650" w:rsidRPr="009E4478" w:rsidRDefault="00AB0650" w:rsidP="00B510BA">
            <w:pPr>
              <w:pStyle w:val="NoSpacing"/>
            </w:pPr>
            <w:r w:rsidRPr="009E4478">
              <w:t>*This calling church makes request to classis, usually with a description of the ministry where “loan” will occur.</w:t>
            </w:r>
          </w:p>
        </w:tc>
        <w:tc>
          <w:tcPr>
            <w:tcW w:w="3526" w:type="dxa"/>
          </w:tcPr>
          <w:p w14:paraId="28E8037F" w14:textId="337351D9" w:rsidR="00AB0650" w:rsidRDefault="00AB0650" w:rsidP="00B510BA">
            <w:pPr>
              <w:pStyle w:val="NoSpacing"/>
            </w:pPr>
            <w:r w:rsidRPr="009E4478">
              <w:t xml:space="preserve">*A “calling </w:t>
            </w:r>
            <w:proofErr w:type="gramStart"/>
            <w:r w:rsidRPr="009E4478">
              <w:t>CRC</w:t>
            </w:r>
            <w:proofErr w:type="gramEnd"/>
            <w:r w:rsidRPr="009E4478">
              <w:t>” offers to supervise pastor’s doctrine and life.</w:t>
            </w:r>
          </w:p>
          <w:p w14:paraId="6A17CAC5" w14:textId="7B875E10" w:rsidR="00B850F2" w:rsidRPr="00E8487D" w:rsidRDefault="00B850F2" w:rsidP="00B510BA">
            <w:pPr>
              <w:pStyle w:val="NoSpacing"/>
            </w:pPr>
            <w:r w:rsidRPr="00E8487D">
              <w:t>*Prior to calling a chaplain,</w:t>
            </w:r>
            <w:r w:rsidR="00C35A98" w:rsidRPr="00E8487D">
              <w:t xml:space="preserve"> the calling church must work in cooperation with the agency or ministry involved. </w:t>
            </w:r>
          </w:p>
          <w:p w14:paraId="67DAD59C" w14:textId="5EA7840C" w:rsidR="00B850F2" w:rsidRPr="00E8487D" w:rsidRDefault="00AB0650" w:rsidP="00C209DD">
            <w:pPr>
              <w:pStyle w:val="NoSpacing"/>
            </w:pPr>
            <w:r w:rsidRPr="009E4478">
              <w:t>*This calling church makes request to classis, with a job description of the pastor and a description of the arrangements for supervising doctrine and life.</w:t>
            </w:r>
          </w:p>
        </w:tc>
        <w:tc>
          <w:tcPr>
            <w:tcW w:w="2340" w:type="dxa"/>
          </w:tcPr>
          <w:p w14:paraId="51419D89" w14:textId="77777777" w:rsidR="00AB0650" w:rsidRPr="009E4478" w:rsidRDefault="00AB0650" w:rsidP="00C209DD">
            <w:pPr>
              <w:pStyle w:val="NoSpacing"/>
            </w:pPr>
            <w:r w:rsidRPr="009E4478">
              <w:t>*A neighboring council, designated by classis, oversees the work, extends any call, or requests any release.</w:t>
            </w:r>
          </w:p>
          <w:p w14:paraId="5D455EC5" w14:textId="77777777" w:rsidR="00AB0650" w:rsidRPr="009E4478" w:rsidRDefault="00AB0650" w:rsidP="004A2F64">
            <w:pPr>
              <w:pStyle w:val="NoSpacing"/>
            </w:pPr>
            <w:r w:rsidRPr="009E4478">
              <w:t>*Works with, mentors, and empowers a local “steering committee” in the emerging church.</w:t>
            </w:r>
          </w:p>
        </w:tc>
        <w:tc>
          <w:tcPr>
            <w:tcW w:w="2470" w:type="dxa"/>
          </w:tcPr>
          <w:p w14:paraId="495188C7" w14:textId="77777777" w:rsidR="00AB0650" w:rsidRPr="00AB0650" w:rsidRDefault="00AB0650" w:rsidP="00AB0650">
            <w:pPr>
              <w:pStyle w:val="NoSpacing"/>
            </w:pPr>
            <w:r>
              <w:t>*</w:t>
            </w:r>
            <w:r w:rsidRPr="00AB0650">
              <w:t>A neighboring council, designated by classis, oversees the process</w:t>
            </w:r>
            <w:r>
              <w:t>.</w:t>
            </w:r>
          </w:p>
          <w:p w14:paraId="57F912A2" w14:textId="77777777" w:rsidR="00AB0650" w:rsidRPr="00AB0650" w:rsidRDefault="00AB0650" w:rsidP="00AB0650">
            <w:pPr>
              <w:pStyle w:val="NoSpacing"/>
            </w:pPr>
            <w:r w:rsidRPr="00AB0650">
              <w:t>*Mentor church orients local leadership in CRC polity, perspective</w:t>
            </w:r>
            <w:r>
              <w:t>,</w:t>
            </w:r>
            <w:r w:rsidRPr="00AB0650">
              <w:t xml:space="preserve"> and ministry. (See Art</w:t>
            </w:r>
            <w:r>
              <w:t>.</w:t>
            </w:r>
            <w:r w:rsidRPr="00AB0650">
              <w:t xml:space="preserve"> 38-c</w:t>
            </w:r>
            <w:r>
              <w:t>.</w:t>
            </w:r>
            <w:r w:rsidRPr="00AB0650">
              <w:t>)</w:t>
            </w:r>
          </w:p>
          <w:p w14:paraId="094CB09D" w14:textId="77777777" w:rsidR="00AB0650" w:rsidRPr="009E4478" w:rsidRDefault="00AB0650" w:rsidP="00AB0650">
            <w:pPr>
              <w:pStyle w:val="NoSpacing"/>
            </w:pPr>
            <w:r>
              <w:t>*</w:t>
            </w:r>
            <w:r w:rsidRPr="00AB0650">
              <w:t>Pastor affiliates with CRC via the Art</w:t>
            </w:r>
            <w:r>
              <w:t>.</w:t>
            </w:r>
            <w:r w:rsidRPr="00AB0650">
              <w:t xml:space="preserve"> 8 process.</w:t>
            </w:r>
          </w:p>
        </w:tc>
      </w:tr>
      <w:tr w:rsidR="00AB0650" w:rsidRPr="009E4478" w14:paraId="75B2B423" w14:textId="77777777" w:rsidTr="00E8487D">
        <w:tc>
          <w:tcPr>
            <w:tcW w:w="1850" w:type="dxa"/>
          </w:tcPr>
          <w:p w14:paraId="13D4EC36" w14:textId="77777777" w:rsidR="00AB0650" w:rsidRPr="009E4478" w:rsidRDefault="00AB0650" w:rsidP="00DD2070">
            <w:pPr>
              <w:pStyle w:val="NoSpacing"/>
              <w:rPr>
                <w:b/>
                <w:sz w:val="24"/>
                <w:szCs w:val="24"/>
              </w:rPr>
            </w:pPr>
          </w:p>
          <w:p w14:paraId="6A769913" w14:textId="77777777" w:rsidR="00AB0650" w:rsidRPr="009E4478" w:rsidRDefault="00AB0650" w:rsidP="00DD2070">
            <w:pPr>
              <w:pStyle w:val="NoSpacing"/>
              <w:rPr>
                <w:b/>
                <w:sz w:val="24"/>
                <w:szCs w:val="24"/>
              </w:rPr>
            </w:pPr>
            <w:r w:rsidRPr="009E4478">
              <w:rPr>
                <w:b/>
                <w:sz w:val="24"/>
                <w:szCs w:val="24"/>
              </w:rPr>
              <w:t>Classis Role</w:t>
            </w:r>
          </w:p>
          <w:p w14:paraId="62DB565A" w14:textId="77777777" w:rsidR="00AB0650" w:rsidRPr="009E4478" w:rsidRDefault="00AB0650" w:rsidP="00DD2070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203" w:type="dxa"/>
          </w:tcPr>
          <w:p w14:paraId="138C9C7B" w14:textId="77777777" w:rsidR="00AB0650" w:rsidRPr="009E4478" w:rsidRDefault="00AB0650" w:rsidP="00115471">
            <w:pPr>
              <w:pStyle w:val="NoSpacing"/>
            </w:pPr>
            <w:r w:rsidRPr="009E4478">
              <w:t>*Must make an appropriate response to the request</w:t>
            </w:r>
            <w:r>
              <w:t>.</w:t>
            </w:r>
          </w:p>
          <w:p w14:paraId="145BCFBC" w14:textId="77777777" w:rsidR="00AB0650" w:rsidRPr="009E4478" w:rsidRDefault="00AB0650" w:rsidP="00115471">
            <w:pPr>
              <w:pStyle w:val="NoSpacing"/>
            </w:pPr>
            <w:r w:rsidRPr="009E4478">
              <w:t>*If pastor is to be “released” from CRC,</w:t>
            </w:r>
            <w:r w:rsidR="003767F6">
              <w:t xml:space="preserve"> </w:t>
            </w:r>
            <w:r w:rsidRPr="009E4478">
              <w:t xml:space="preserve">a specific declaration reflecting the status </w:t>
            </w:r>
            <w:proofErr w:type="gramStart"/>
            <w:r w:rsidRPr="009E4478">
              <w:t>is made</w:t>
            </w:r>
            <w:proofErr w:type="gramEnd"/>
            <w:r>
              <w:t xml:space="preserve">. </w:t>
            </w:r>
            <w:r w:rsidRPr="009E4478">
              <w:t>Either</w:t>
            </w:r>
          </w:p>
          <w:p w14:paraId="213D29DA" w14:textId="77777777" w:rsidR="00AB0650" w:rsidRPr="009E4478" w:rsidRDefault="00AB0650" w:rsidP="00115471">
            <w:pPr>
              <w:pStyle w:val="NoSpacing"/>
            </w:pPr>
            <w:r w:rsidRPr="009E4478">
              <w:t>a) honorably released</w:t>
            </w:r>
          </w:p>
          <w:p w14:paraId="427B5FC5" w14:textId="77777777" w:rsidR="00AB0650" w:rsidRPr="009E4478" w:rsidRDefault="00AB0650" w:rsidP="00115471">
            <w:pPr>
              <w:pStyle w:val="NoSpacing"/>
            </w:pPr>
            <w:r w:rsidRPr="009E4478">
              <w:t>b) released</w:t>
            </w:r>
          </w:p>
          <w:p w14:paraId="1215DEAA" w14:textId="77777777" w:rsidR="00AB0650" w:rsidRPr="009E4478" w:rsidRDefault="00AB0650" w:rsidP="00115471">
            <w:pPr>
              <w:pStyle w:val="NoSpacing"/>
            </w:pPr>
            <w:r w:rsidRPr="009E4478">
              <w:t>c) dismissed</w:t>
            </w:r>
          </w:p>
          <w:p w14:paraId="6C0BC7EB" w14:textId="77777777" w:rsidR="00AB0650" w:rsidRPr="009E4478" w:rsidRDefault="00AB0650" w:rsidP="00115471">
            <w:pPr>
              <w:pStyle w:val="NoSpacing"/>
            </w:pPr>
            <w:r w:rsidRPr="009E4478">
              <w:t xml:space="preserve">d) </w:t>
            </w:r>
            <w:proofErr w:type="gramStart"/>
            <w:r w:rsidRPr="009E4478">
              <w:t>status</w:t>
            </w:r>
            <w:proofErr w:type="gramEnd"/>
            <w:r w:rsidRPr="009E4478">
              <w:t xml:space="preserve"> of one deposed.</w:t>
            </w:r>
          </w:p>
          <w:p w14:paraId="1B016A00" w14:textId="77777777" w:rsidR="00AB0650" w:rsidRPr="009E4478" w:rsidRDefault="00AB0650" w:rsidP="00115471">
            <w:pPr>
              <w:pStyle w:val="NoSpacing"/>
            </w:pPr>
            <w:r w:rsidRPr="003767F6">
              <w:rPr>
                <w:i/>
              </w:rPr>
              <w:t>Note</w:t>
            </w:r>
            <w:r w:rsidR="003767F6" w:rsidRPr="003767F6">
              <w:rPr>
                <w:i/>
              </w:rPr>
              <w:t>:</w:t>
            </w:r>
            <w:r w:rsidRPr="009E4478">
              <w:t xml:space="preserve"> Art</w:t>
            </w:r>
            <w:r>
              <w:t xml:space="preserve">. 14-b and Supplement 14-b, </w:t>
            </w:r>
            <w:r w:rsidR="003767F6">
              <w:t>-</w:t>
            </w:r>
            <w:r>
              <w:t>c.</w:t>
            </w:r>
          </w:p>
        </w:tc>
        <w:tc>
          <w:tcPr>
            <w:tcW w:w="1956" w:type="dxa"/>
          </w:tcPr>
          <w:p w14:paraId="204C3D92" w14:textId="77777777" w:rsidR="00AB0650" w:rsidRPr="009E4478" w:rsidRDefault="00AB0650" w:rsidP="00B510BA">
            <w:pPr>
              <w:pStyle w:val="NoSpacing"/>
            </w:pPr>
            <w:r w:rsidRPr="009E4478">
              <w:t>*Determines that the “supervising relationship” with CRC calling church is appropriate.</w:t>
            </w:r>
          </w:p>
          <w:p w14:paraId="27E2CD07" w14:textId="77777777" w:rsidR="00AB0650" w:rsidRPr="009E4478" w:rsidRDefault="00AB0650" w:rsidP="004405B6">
            <w:pPr>
              <w:pStyle w:val="NoSpacing"/>
            </w:pPr>
            <w:r w:rsidRPr="009E4478">
              <w:t xml:space="preserve">*Approves the loan and reviews the loan arrangement every </w:t>
            </w:r>
            <w:r>
              <w:t>two</w:t>
            </w:r>
            <w:r w:rsidRPr="009E4478">
              <w:t xml:space="preserve"> years.</w:t>
            </w:r>
          </w:p>
        </w:tc>
        <w:tc>
          <w:tcPr>
            <w:tcW w:w="3526" w:type="dxa"/>
          </w:tcPr>
          <w:p w14:paraId="42E047DB" w14:textId="77777777" w:rsidR="00AB0650" w:rsidRPr="009E4478" w:rsidRDefault="00AB0650" w:rsidP="00C209DD">
            <w:pPr>
              <w:pStyle w:val="NoSpacing"/>
            </w:pPr>
            <w:r w:rsidRPr="009E4478">
              <w:t>*Determines that the job description is ministerial in nature.</w:t>
            </w:r>
            <w:r>
              <w:t xml:space="preserve"> </w:t>
            </w:r>
          </w:p>
          <w:p w14:paraId="31316CE2" w14:textId="2D1EF974" w:rsidR="00AB0650" w:rsidRPr="009E4478" w:rsidRDefault="00AB0650" w:rsidP="00C209DD">
            <w:pPr>
              <w:pStyle w:val="NoSpacing"/>
            </w:pPr>
            <w:r w:rsidRPr="009E4478">
              <w:t>*Determines that CRC Chaplaincy</w:t>
            </w:r>
            <w:r w:rsidR="00A32295">
              <w:t>/</w:t>
            </w:r>
            <w:r w:rsidR="00E8487D">
              <w:t>Resonate</w:t>
            </w:r>
            <w:r w:rsidRPr="009E4478">
              <w:t xml:space="preserve"> has endorsed the position and person, if appropriate.</w:t>
            </w:r>
          </w:p>
          <w:p w14:paraId="502AE926" w14:textId="77777777" w:rsidR="00AB0650" w:rsidRPr="009E4478" w:rsidRDefault="00AB0650" w:rsidP="00C209DD">
            <w:pPr>
              <w:pStyle w:val="NoSpacing"/>
            </w:pPr>
            <w:r>
              <w:t>*</w:t>
            </w:r>
            <w:r w:rsidRPr="009E4478">
              <w:t>Determines that the “supervising relationship” with CRC calling church is appropriate.</w:t>
            </w:r>
          </w:p>
          <w:p w14:paraId="193F48D9" w14:textId="69B95560" w:rsidR="00AB0650" w:rsidRPr="009E4478" w:rsidRDefault="0025044A" w:rsidP="00E8487D">
            <w:pPr>
              <w:pStyle w:val="NoSpacing"/>
            </w:pPr>
            <w:r w:rsidRPr="0025044A">
              <w:rPr>
                <w:i/>
              </w:rPr>
              <w:t>Note:</w:t>
            </w:r>
            <w:r>
              <w:t xml:space="preserve"> </w:t>
            </w:r>
            <w:r w:rsidR="00A32295">
              <w:t>Job descriptions for Art</w:t>
            </w:r>
            <w:r>
              <w:t>.</w:t>
            </w:r>
            <w:r w:rsidR="00A32295">
              <w:t xml:space="preserve"> 12-b do </w:t>
            </w:r>
            <w:r w:rsidR="00C81E91" w:rsidRPr="00C81E91">
              <w:rPr>
                <w:i/>
              </w:rPr>
              <w:t>not</w:t>
            </w:r>
            <w:r w:rsidR="00A32295" w:rsidRPr="00670DAF">
              <w:t xml:space="preserve"> need</w:t>
            </w:r>
            <w:r w:rsidR="00A32295" w:rsidRPr="00670DAF">
              <w:rPr>
                <w:strike/>
              </w:rPr>
              <w:t xml:space="preserve"> </w:t>
            </w:r>
            <w:r w:rsidR="00670DAF" w:rsidRPr="00E8487D">
              <w:t xml:space="preserve">synodical deputy </w:t>
            </w:r>
            <w:r w:rsidR="00A32295" w:rsidRPr="00670DAF">
              <w:t>approval</w:t>
            </w:r>
            <w:proofErr w:type="gramStart"/>
            <w:r w:rsidR="00A32295" w:rsidRPr="00670DAF">
              <w:t>;</w:t>
            </w:r>
            <w:proofErr w:type="gramEnd"/>
            <w:r w:rsidR="00A32295" w:rsidRPr="00670DAF">
              <w:t xml:space="preserve"> </w:t>
            </w:r>
            <w:r w:rsidR="00A32295">
              <w:t>descriptions for Art</w:t>
            </w:r>
            <w:r>
              <w:t>.</w:t>
            </w:r>
            <w:r w:rsidR="00A32295">
              <w:t xml:space="preserve"> 12-c and 13 </w:t>
            </w:r>
            <w:r w:rsidR="00C81E91" w:rsidRPr="00C81E91">
              <w:rPr>
                <w:i/>
              </w:rPr>
              <w:t>do</w:t>
            </w:r>
            <w:r w:rsidR="00A32295">
              <w:t xml:space="preserve"> need</w:t>
            </w:r>
            <w:r w:rsidR="00670DAF">
              <w:t xml:space="preserve"> </w:t>
            </w:r>
            <w:r w:rsidR="00670DAF" w:rsidRPr="00E8487D">
              <w:t>synodical deputy app</w:t>
            </w:r>
            <w:r w:rsidR="00670DAF" w:rsidRPr="00670DAF">
              <w:t>roval</w:t>
            </w:r>
            <w:r w:rsidR="00A32295">
              <w:t>.</w:t>
            </w:r>
          </w:p>
        </w:tc>
        <w:tc>
          <w:tcPr>
            <w:tcW w:w="2340" w:type="dxa"/>
          </w:tcPr>
          <w:p w14:paraId="2BDA71D8" w14:textId="77777777" w:rsidR="00AB0650" w:rsidRPr="009E4478" w:rsidRDefault="00AB0650" w:rsidP="00C209DD">
            <w:pPr>
              <w:pStyle w:val="NoSpacing"/>
            </w:pPr>
            <w:r w:rsidRPr="009E4478">
              <w:t>*Receives reports from the “supervising church” (“neighboring church”), as well as receives reports regarding any calls issued.</w:t>
            </w:r>
          </w:p>
          <w:p w14:paraId="764E2A1B" w14:textId="77777777" w:rsidR="00AB0650" w:rsidRPr="009E4478" w:rsidRDefault="00AB0650" w:rsidP="00C209DD">
            <w:pPr>
              <w:pStyle w:val="NoSpacing"/>
            </w:pPr>
            <w:r w:rsidRPr="009E4478">
              <w:t>*Acts on any request for release of pastor</w:t>
            </w:r>
            <w:r>
              <w:t>.</w:t>
            </w:r>
          </w:p>
          <w:p w14:paraId="2FB24851" w14:textId="77777777" w:rsidR="00AB0650" w:rsidRPr="009E4478" w:rsidRDefault="00AB0650" w:rsidP="004A2F64">
            <w:pPr>
              <w:pStyle w:val="NoSpacing"/>
            </w:pPr>
            <w:r w:rsidRPr="009E4478">
              <w:t xml:space="preserve">(See Column 1.) </w:t>
            </w:r>
          </w:p>
        </w:tc>
        <w:tc>
          <w:tcPr>
            <w:tcW w:w="2470" w:type="dxa"/>
          </w:tcPr>
          <w:p w14:paraId="658D24AA" w14:textId="77777777" w:rsidR="00AB0650" w:rsidRPr="00AB0650" w:rsidRDefault="00AB0650" w:rsidP="00AB0650">
            <w:pPr>
              <w:pStyle w:val="NoSpacing"/>
            </w:pPr>
            <w:r w:rsidRPr="00AB0650">
              <w:t>*Receives reports from the “supervising church” (</w:t>
            </w:r>
            <w:r>
              <w:t>“neighboring/mentoring church”).</w:t>
            </w:r>
          </w:p>
          <w:p w14:paraId="72C47468" w14:textId="77777777" w:rsidR="00AB0650" w:rsidRPr="009E4478" w:rsidRDefault="00AB0650" w:rsidP="00AB0650">
            <w:pPr>
              <w:pStyle w:val="NoSpacing"/>
            </w:pPr>
            <w:r w:rsidRPr="00AB0650">
              <w:t>*Concurrent with the</w:t>
            </w:r>
            <w:r w:rsidR="00A318A2">
              <w:t xml:space="preserve"> pastor affiliation through Art</w:t>
            </w:r>
            <w:r w:rsidRPr="00AB0650">
              <w:t>. 8, the classis moves to approve affiliation of the congregation.</w:t>
            </w:r>
          </w:p>
        </w:tc>
      </w:tr>
      <w:tr w:rsidR="00AB0650" w:rsidRPr="009E4478" w14:paraId="59E35EE0" w14:textId="77777777" w:rsidTr="00E8487D">
        <w:tc>
          <w:tcPr>
            <w:tcW w:w="1850" w:type="dxa"/>
          </w:tcPr>
          <w:p w14:paraId="63B59461" w14:textId="77777777" w:rsidR="00AB0650" w:rsidRPr="009E4478" w:rsidRDefault="00AB0650" w:rsidP="00DD2070">
            <w:pPr>
              <w:pStyle w:val="NoSpacing"/>
              <w:rPr>
                <w:b/>
                <w:sz w:val="24"/>
                <w:szCs w:val="24"/>
              </w:rPr>
            </w:pPr>
          </w:p>
          <w:p w14:paraId="480A3C35" w14:textId="77777777" w:rsidR="00AB0650" w:rsidRPr="009E4478" w:rsidRDefault="00AB0650" w:rsidP="00DD2070">
            <w:pPr>
              <w:pStyle w:val="NoSpacing"/>
              <w:rPr>
                <w:b/>
                <w:sz w:val="24"/>
                <w:szCs w:val="24"/>
              </w:rPr>
            </w:pPr>
            <w:r w:rsidRPr="009E4478">
              <w:rPr>
                <w:b/>
                <w:sz w:val="24"/>
                <w:szCs w:val="24"/>
              </w:rPr>
              <w:t xml:space="preserve">Synodical </w:t>
            </w:r>
          </w:p>
          <w:p w14:paraId="4BB49778" w14:textId="77777777" w:rsidR="00AB0650" w:rsidRPr="009E4478" w:rsidRDefault="00AB0650" w:rsidP="00DD2070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Deputy </w:t>
            </w:r>
            <w:r w:rsidRPr="009E4478">
              <w:rPr>
                <w:b/>
                <w:sz w:val="24"/>
                <w:szCs w:val="24"/>
              </w:rPr>
              <w:t>Role</w:t>
            </w:r>
          </w:p>
        </w:tc>
        <w:tc>
          <w:tcPr>
            <w:tcW w:w="2203" w:type="dxa"/>
          </w:tcPr>
          <w:p w14:paraId="6A23A4BE" w14:textId="77777777" w:rsidR="00AB0650" w:rsidRPr="009E4478" w:rsidRDefault="00AB0650" w:rsidP="00DD2070">
            <w:pPr>
              <w:pStyle w:val="NoSpacing"/>
            </w:pPr>
            <w:r w:rsidRPr="009E4478">
              <w:t>*Must concur with the decision of classis</w:t>
            </w:r>
            <w:r>
              <w:t>.</w:t>
            </w:r>
          </w:p>
        </w:tc>
        <w:tc>
          <w:tcPr>
            <w:tcW w:w="1956" w:type="dxa"/>
          </w:tcPr>
          <w:p w14:paraId="7473F82B" w14:textId="77777777" w:rsidR="00AB0650" w:rsidRPr="009E4478" w:rsidRDefault="00AB0650" w:rsidP="00DD2070">
            <w:pPr>
              <w:pStyle w:val="NoSpacing"/>
            </w:pPr>
            <w:r w:rsidRPr="009E4478">
              <w:t>*Concurs with the loan decision</w:t>
            </w:r>
            <w:r>
              <w:t>.</w:t>
            </w:r>
          </w:p>
          <w:p w14:paraId="20048016" w14:textId="77777777" w:rsidR="00AB0650" w:rsidRPr="009E4478" w:rsidRDefault="00AB0650" w:rsidP="00DD2070">
            <w:pPr>
              <w:pStyle w:val="NoSpacing"/>
            </w:pPr>
            <w:r w:rsidRPr="009E4478">
              <w:t>*Also concurs with any extensions</w:t>
            </w:r>
            <w:r>
              <w:t>.</w:t>
            </w:r>
          </w:p>
        </w:tc>
        <w:tc>
          <w:tcPr>
            <w:tcW w:w="3526" w:type="dxa"/>
          </w:tcPr>
          <w:p w14:paraId="67B28636" w14:textId="341F6221" w:rsidR="00AB0650" w:rsidRPr="009E4478" w:rsidRDefault="00AB0650" w:rsidP="00E8487D">
            <w:pPr>
              <w:pStyle w:val="NoSpacing"/>
            </w:pPr>
            <w:r w:rsidRPr="009E4478">
              <w:t xml:space="preserve">*Concurs with the decision of classis re </w:t>
            </w:r>
            <w:r>
              <w:t>job description and supervision;</w:t>
            </w:r>
            <w:r w:rsidRPr="009E4478">
              <w:t xml:space="preserve"> assures CRC Chaplaincy</w:t>
            </w:r>
            <w:r w:rsidR="00A32295">
              <w:t>/</w:t>
            </w:r>
            <w:r w:rsidR="00E8487D">
              <w:t>Resonate</w:t>
            </w:r>
            <w:r w:rsidRPr="009E4478">
              <w:t xml:space="preserve"> endorsement </w:t>
            </w:r>
            <w:r w:rsidR="00A32295">
              <w:t xml:space="preserve">issues </w:t>
            </w:r>
            <w:proofErr w:type="gramStart"/>
            <w:r>
              <w:t>ha</w:t>
            </w:r>
            <w:r w:rsidR="00A32295">
              <w:t>ve</w:t>
            </w:r>
            <w:r w:rsidRPr="009E4478">
              <w:t xml:space="preserve"> been addressed</w:t>
            </w:r>
            <w:proofErr w:type="gramEnd"/>
            <w:r>
              <w:t>.</w:t>
            </w:r>
          </w:p>
        </w:tc>
        <w:tc>
          <w:tcPr>
            <w:tcW w:w="2340" w:type="dxa"/>
          </w:tcPr>
          <w:p w14:paraId="46D3A4A0" w14:textId="77777777" w:rsidR="00AB0650" w:rsidRPr="009E4478" w:rsidRDefault="00AB0650" w:rsidP="00DD2070">
            <w:pPr>
              <w:pStyle w:val="NoSpacing"/>
            </w:pPr>
            <w:r>
              <w:t>*</w:t>
            </w:r>
            <w:r w:rsidRPr="009E4478">
              <w:t>Concurs with any decision regarding release of a pastor</w:t>
            </w:r>
            <w:r>
              <w:t>.</w:t>
            </w:r>
          </w:p>
          <w:p w14:paraId="405F7441" w14:textId="77777777" w:rsidR="00AB0650" w:rsidRPr="009E4478" w:rsidRDefault="00AB0650" w:rsidP="004A2F64">
            <w:pPr>
              <w:pStyle w:val="NoSpacing"/>
            </w:pPr>
            <w:r w:rsidRPr="009E4478">
              <w:t>(See Column 1</w:t>
            </w:r>
            <w:r>
              <w:t>.</w:t>
            </w:r>
            <w:r w:rsidRPr="009E4478">
              <w:t xml:space="preserve">) </w:t>
            </w:r>
          </w:p>
        </w:tc>
        <w:tc>
          <w:tcPr>
            <w:tcW w:w="2470" w:type="dxa"/>
          </w:tcPr>
          <w:p w14:paraId="28FBAB32" w14:textId="77777777" w:rsidR="00AB0650" w:rsidRPr="00AB0650" w:rsidRDefault="00AB0650" w:rsidP="00DD2070">
            <w:pPr>
              <w:pStyle w:val="NoSpacing"/>
            </w:pPr>
            <w:r w:rsidRPr="00AB0650">
              <w:t>*Concurs with the judgment of the classis regarding the pastor, but not the congregation.</w:t>
            </w:r>
          </w:p>
        </w:tc>
      </w:tr>
    </w:tbl>
    <w:p w14:paraId="02BB9CAF" w14:textId="77777777" w:rsidR="00DD2070" w:rsidRDefault="00DD2070" w:rsidP="00DD2070">
      <w:pPr>
        <w:pStyle w:val="NoSpacing"/>
      </w:pPr>
    </w:p>
    <w:sectPr w:rsidR="00DD2070" w:rsidSect="00A318A2">
      <w:pgSz w:w="15840" w:h="12240" w:orient="landscape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070"/>
    <w:rsid w:val="000E4389"/>
    <w:rsid w:val="00115471"/>
    <w:rsid w:val="00173FAF"/>
    <w:rsid w:val="001D60AD"/>
    <w:rsid w:val="0025044A"/>
    <w:rsid w:val="00325747"/>
    <w:rsid w:val="0036685E"/>
    <w:rsid w:val="003767F6"/>
    <w:rsid w:val="004019C3"/>
    <w:rsid w:val="004405B6"/>
    <w:rsid w:val="004768D1"/>
    <w:rsid w:val="004A2F64"/>
    <w:rsid w:val="004B73EF"/>
    <w:rsid w:val="00531BB0"/>
    <w:rsid w:val="00670DAF"/>
    <w:rsid w:val="007A69CB"/>
    <w:rsid w:val="007C7A33"/>
    <w:rsid w:val="009263A2"/>
    <w:rsid w:val="009E4478"/>
    <w:rsid w:val="00A318A2"/>
    <w:rsid w:val="00A32295"/>
    <w:rsid w:val="00AB0650"/>
    <w:rsid w:val="00AF7D45"/>
    <w:rsid w:val="00B510BA"/>
    <w:rsid w:val="00B74C2D"/>
    <w:rsid w:val="00B850F2"/>
    <w:rsid w:val="00BC037E"/>
    <w:rsid w:val="00C1322A"/>
    <w:rsid w:val="00C209DD"/>
    <w:rsid w:val="00C35A98"/>
    <w:rsid w:val="00C80E95"/>
    <w:rsid w:val="00C81E91"/>
    <w:rsid w:val="00C872BB"/>
    <w:rsid w:val="00CD0744"/>
    <w:rsid w:val="00D5198E"/>
    <w:rsid w:val="00DD2070"/>
    <w:rsid w:val="00E8487D"/>
    <w:rsid w:val="00F20163"/>
    <w:rsid w:val="00F92F51"/>
    <w:rsid w:val="00FE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45644"/>
  <w15:docId w15:val="{CD805D3B-25F4-4AF3-8C08-4E6E6A92A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3E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2070"/>
    <w:rPr>
      <w:sz w:val="22"/>
      <w:szCs w:val="22"/>
    </w:rPr>
  </w:style>
  <w:style w:type="table" w:styleId="TableGrid">
    <w:name w:val="Table Grid"/>
    <w:basedOn w:val="TableNormal"/>
    <w:uiPriority w:val="59"/>
    <w:rsid w:val="000E43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70D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D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DA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D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DA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D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CRCNA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dkoll</dc:creator>
  <cp:lastModifiedBy>Dee Recker</cp:lastModifiedBy>
  <cp:revision>2</cp:revision>
  <dcterms:created xsi:type="dcterms:W3CDTF">2019-07-25T16:06:00Z</dcterms:created>
  <dcterms:modified xsi:type="dcterms:W3CDTF">2019-07-25T16:06:00Z</dcterms:modified>
</cp:coreProperties>
</file>