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1D" w:rsidRDefault="000A311D" w:rsidP="000A311D">
      <w:pPr>
        <w:rPr>
          <w:bCs/>
          <w:sz w:val="28"/>
          <w:szCs w:val="28"/>
        </w:rPr>
      </w:pPr>
      <w:r w:rsidRPr="00815361">
        <w:rPr>
          <w:b/>
          <w:bCs/>
          <w:sz w:val="28"/>
          <w:szCs w:val="28"/>
        </w:rPr>
        <w:t>Ministry Job Description</w:t>
      </w:r>
      <w:r w:rsidR="00815361" w:rsidRPr="00815361">
        <w:rPr>
          <w:b/>
          <w:bCs/>
          <w:sz w:val="28"/>
          <w:szCs w:val="28"/>
        </w:rPr>
        <w:t xml:space="preserve">: </w:t>
      </w:r>
      <w:r w:rsidR="00815361">
        <w:rPr>
          <w:b/>
          <w:bCs/>
          <w:sz w:val="28"/>
          <w:szCs w:val="28"/>
        </w:rPr>
        <w:t xml:space="preserve"> </w:t>
      </w:r>
      <w:r w:rsidR="000A303F">
        <w:rPr>
          <w:bCs/>
          <w:sz w:val="28"/>
          <w:szCs w:val="28"/>
        </w:rPr>
        <w:t xml:space="preserve">GEMS </w:t>
      </w:r>
      <w:r w:rsidR="004B28E4">
        <w:rPr>
          <w:bCs/>
          <w:sz w:val="28"/>
          <w:szCs w:val="28"/>
        </w:rPr>
        <w:t>C</w:t>
      </w:r>
      <w:r w:rsidR="008D4AF2">
        <w:rPr>
          <w:bCs/>
          <w:sz w:val="28"/>
          <w:szCs w:val="28"/>
        </w:rPr>
        <w:t>lub Coordinator</w:t>
      </w:r>
    </w:p>
    <w:p w:rsidR="00517CAA" w:rsidRPr="00D94C7A" w:rsidRDefault="00517CAA" w:rsidP="00D94C7A">
      <w:pPr>
        <w:rPr>
          <w:bCs/>
        </w:rPr>
      </w:pPr>
      <w:proofErr w:type="gramStart"/>
      <w:r w:rsidRPr="005D1FF2">
        <w:rPr>
          <w:b/>
          <w:bCs/>
        </w:rPr>
        <w:t>GEMS</w:t>
      </w:r>
      <w:r w:rsidRPr="00D94C7A">
        <w:rPr>
          <w:bCs/>
        </w:rPr>
        <w:t xml:space="preserve"> stands</w:t>
      </w:r>
      <w:proofErr w:type="gramEnd"/>
      <w:r w:rsidRPr="00D94C7A">
        <w:rPr>
          <w:bCs/>
        </w:rPr>
        <w:t xml:space="preserve"> for </w:t>
      </w:r>
      <w:r w:rsidRPr="00D94C7A">
        <w:rPr>
          <w:b/>
          <w:bCs/>
        </w:rPr>
        <w:t>G</w:t>
      </w:r>
      <w:r w:rsidRPr="00D94C7A">
        <w:rPr>
          <w:bCs/>
        </w:rPr>
        <w:t>irls </w:t>
      </w:r>
      <w:r w:rsidRPr="00D94C7A">
        <w:rPr>
          <w:b/>
          <w:bCs/>
        </w:rPr>
        <w:t>E</w:t>
      </w:r>
      <w:r w:rsidRPr="00D94C7A">
        <w:rPr>
          <w:bCs/>
        </w:rPr>
        <w:t>verywhere </w:t>
      </w:r>
      <w:r w:rsidRPr="00D94C7A">
        <w:rPr>
          <w:b/>
          <w:bCs/>
        </w:rPr>
        <w:t>M</w:t>
      </w:r>
      <w:r w:rsidRPr="00D94C7A">
        <w:rPr>
          <w:bCs/>
        </w:rPr>
        <w:t>eeting the </w:t>
      </w:r>
      <w:proofErr w:type="spellStart"/>
      <w:r w:rsidRPr="00D94C7A">
        <w:rPr>
          <w:b/>
          <w:bCs/>
        </w:rPr>
        <w:t>S</w:t>
      </w:r>
      <w:r w:rsidRPr="00D94C7A">
        <w:rPr>
          <w:bCs/>
        </w:rPr>
        <w:t>aviour</w:t>
      </w:r>
      <w:proofErr w:type="spellEnd"/>
      <w:r w:rsidRPr="00D94C7A">
        <w:rPr>
          <w:bCs/>
        </w:rPr>
        <w:t xml:space="preserve">. It is a ministry devoted to providing </w:t>
      </w:r>
      <w:r w:rsidR="005D1FF2">
        <w:rPr>
          <w:bCs/>
        </w:rPr>
        <w:t xml:space="preserve">a </w:t>
      </w:r>
      <w:r w:rsidRPr="00D94C7A">
        <w:rPr>
          <w:bCs/>
        </w:rPr>
        <w:t>Bible-based, Christ-centered program for girls that result in personal growth and prepares them for Christian service. Club nights consist of Bible lessons,</w:t>
      </w:r>
      <w:r w:rsidR="00770128">
        <w:rPr>
          <w:bCs/>
        </w:rPr>
        <w:t xml:space="preserve"> badge work, </w:t>
      </w:r>
      <w:r w:rsidRPr="00D94C7A">
        <w:rPr>
          <w:bCs/>
        </w:rPr>
        <w:t>crafts, snacks, fun, and friendship.</w:t>
      </w:r>
    </w:p>
    <w:p w:rsidR="008D4AF2" w:rsidRDefault="008D4AF2" w:rsidP="00B8213F">
      <w:pPr>
        <w:pStyle w:val="bodycopy"/>
        <w:shd w:val="clear" w:color="auto" w:fill="FFFFFF"/>
        <w:spacing w:after="0" w:line="276" w:lineRule="auto"/>
        <w:textAlignment w:val="top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Goal of Position</w:t>
      </w:r>
      <w:r w:rsidR="00517CAA" w:rsidRPr="00D94C7A">
        <w:rPr>
          <w:rFonts w:asciiTheme="minorHAnsi" w:hAnsiTheme="minorHAnsi"/>
          <w:b/>
          <w:bCs/>
          <w:sz w:val="22"/>
          <w:szCs w:val="22"/>
        </w:rPr>
        <w:br/>
      </w:r>
      <w:r w:rsidR="004B28E4" w:rsidRPr="004B28E4">
        <w:rPr>
          <w:rFonts w:asciiTheme="minorHAnsi" w:hAnsiTheme="minorHAnsi"/>
          <w:color w:val="000000"/>
          <w:sz w:val="22"/>
          <w:szCs w:val="22"/>
        </w:rPr>
        <w:t xml:space="preserve">The mission of GEMS Girls' Clubs is to help bring girls into a living, dynamic </w:t>
      </w:r>
      <w:r w:rsidR="004B28E4">
        <w:rPr>
          <w:rFonts w:asciiTheme="minorHAnsi" w:hAnsiTheme="minorHAnsi"/>
          <w:color w:val="000000"/>
          <w:sz w:val="22"/>
          <w:szCs w:val="22"/>
        </w:rPr>
        <w:t xml:space="preserve">relationship with Jesus Christ. </w:t>
      </w:r>
      <w:r>
        <w:rPr>
          <w:rFonts w:asciiTheme="minorHAnsi" w:hAnsiTheme="minorHAnsi"/>
          <w:color w:val="000000"/>
          <w:sz w:val="22"/>
          <w:szCs w:val="22"/>
        </w:rPr>
        <w:t>To do this well, it’s important that there is good leadership and organization by someone able to coordinate various responsibilities.</w:t>
      </w:r>
    </w:p>
    <w:p w:rsidR="008D4AF2" w:rsidRDefault="008D4AF2" w:rsidP="008D4AF2">
      <w:pPr>
        <w:rPr>
          <w:b/>
          <w:bCs/>
          <w:sz w:val="28"/>
          <w:szCs w:val="28"/>
        </w:rPr>
      </w:pPr>
      <w:r w:rsidRPr="000A311D">
        <w:rPr>
          <w:b/>
          <w:bCs/>
        </w:rPr>
        <w:t>Responsible to</w:t>
      </w:r>
      <w:r>
        <w:rPr>
          <w:b/>
          <w:bCs/>
        </w:rPr>
        <w:br/>
      </w:r>
      <w:r>
        <w:rPr>
          <w:bCs/>
        </w:rPr>
        <w:t>Church Council or Education Committee</w:t>
      </w:r>
      <w:r>
        <w:rPr>
          <w:b/>
          <w:bCs/>
        </w:rPr>
        <w:br/>
      </w:r>
      <w:r w:rsidRPr="00F909CA">
        <w:rPr>
          <w:b/>
          <w:bCs/>
          <w:color w:val="FF0000"/>
        </w:rPr>
        <w:t xml:space="preserve">Edit </w:t>
      </w:r>
      <w:r>
        <w:rPr>
          <w:b/>
          <w:bCs/>
          <w:color w:val="FF0000"/>
        </w:rPr>
        <w:t>to suit your church</w:t>
      </w:r>
    </w:p>
    <w:p w:rsidR="008D4AF2" w:rsidRPr="00B8213F" w:rsidRDefault="00FB7579" w:rsidP="00B8213F">
      <w:pPr>
        <w:rPr>
          <w:bCs/>
        </w:rPr>
      </w:pPr>
      <w:r>
        <w:rPr>
          <w:b/>
          <w:bCs/>
        </w:rPr>
        <w:t>JOB DESCRIPTION</w:t>
      </w:r>
      <w:r w:rsidR="008D4AF2">
        <w:rPr>
          <w:b/>
          <w:bCs/>
        </w:rPr>
        <w:br/>
      </w:r>
      <w:proofErr w:type="gramStart"/>
      <w:r w:rsidR="008D4AF2" w:rsidRPr="00B332FC">
        <w:rPr>
          <w:bCs/>
        </w:rPr>
        <w:t>The</w:t>
      </w:r>
      <w:proofErr w:type="gramEnd"/>
      <w:r w:rsidR="008D4AF2" w:rsidRPr="00B332FC">
        <w:rPr>
          <w:bCs/>
        </w:rPr>
        <w:t xml:space="preserve"> GEMS C</w:t>
      </w:r>
      <w:r w:rsidR="008D4AF2">
        <w:rPr>
          <w:bCs/>
        </w:rPr>
        <w:t xml:space="preserve">lub Coordinator has three primary responsibilities: </w:t>
      </w:r>
      <w:r w:rsidR="008D4AF2">
        <w:rPr>
          <w:bCs/>
        </w:rPr>
        <w:br/>
      </w:r>
      <w:r>
        <w:rPr>
          <w:b/>
          <w:bCs/>
          <w:i/>
        </w:rPr>
        <w:t>Administrative</w:t>
      </w:r>
      <w:r w:rsidR="008D4AF2">
        <w:rPr>
          <w:bCs/>
        </w:rPr>
        <w:br/>
        <w:t>* Help recruit counselors and ensure they are trained and equipped to fulfill their roles.</w:t>
      </w:r>
      <w:r w:rsidR="008D4AF2">
        <w:rPr>
          <w:bCs/>
        </w:rPr>
        <w:br/>
        <w:t>* Develop a club schedule/calendar with all planned events and activities</w:t>
      </w:r>
      <w:r w:rsidR="008D4AF2">
        <w:rPr>
          <w:bCs/>
        </w:rPr>
        <w:br/>
        <w:t>* Develop and oversee the club budget</w:t>
      </w:r>
      <w:r w:rsidR="008D4AF2">
        <w:rPr>
          <w:bCs/>
        </w:rPr>
        <w:br/>
        <w:t>* Order supplies</w:t>
      </w:r>
      <w:r w:rsidR="008D4AF2">
        <w:rPr>
          <w:bCs/>
        </w:rPr>
        <w:br/>
        <w:t xml:space="preserve">* Fulfill club membership requirements  with Service Center (forward Club dues, ensure annual offering </w:t>
      </w:r>
      <w:r w:rsidR="008D4AF2">
        <w:rPr>
          <w:bCs/>
        </w:rPr>
        <w:br/>
        <w:t xml:space="preserve">   is scheduled and funds forwarded, provide updated counselor list)</w:t>
      </w:r>
      <w:r w:rsidR="008D4AF2">
        <w:rPr>
          <w:bCs/>
        </w:rPr>
        <w:br/>
      </w:r>
      <w:r w:rsidR="008D4AF2" w:rsidRPr="008D4AF2">
        <w:rPr>
          <w:b/>
          <w:bCs/>
          <w:i/>
        </w:rPr>
        <w:t>L</w:t>
      </w:r>
      <w:r>
        <w:rPr>
          <w:b/>
          <w:bCs/>
          <w:i/>
        </w:rPr>
        <w:t>eadership</w:t>
      </w:r>
      <w:r w:rsidR="008D4AF2">
        <w:rPr>
          <w:bCs/>
        </w:rPr>
        <w:br/>
        <w:t>* Foster the development of warm, caring and supportive relationships among counselors</w:t>
      </w:r>
      <w:r w:rsidR="008D4AF2">
        <w:rPr>
          <w:bCs/>
        </w:rPr>
        <w:br/>
        <w:t>* Model dynamic faith</w:t>
      </w:r>
      <w:r w:rsidR="008D4AF2">
        <w:rPr>
          <w:bCs/>
        </w:rPr>
        <w:br/>
      </w:r>
      <w:r w:rsidR="008D4AF2" w:rsidRPr="008D4AF2">
        <w:rPr>
          <w:b/>
          <w:bCs/>
          <w:i/>
        </w:rPr>
        <w:t>C</w:t>
      </w:r>
      <w:r>
        <w:rPr>
          <w:b/>
          <w:bCs/>
          <w:i/>
        </w:rPr>
        <w:t>ommunication</w:t>
      </w:r>
      <w:r w:rsidR="008D4AF2">
        <w:rPr>
          <w:bCs/>
        </w:rPr>
        <w:br/>
        <w:t xml:space="preserve">* Support parents in their role as primary faith nurturers of their children with on-going communication </w:t>
      </w:r>
      <w:r w:rsidR="008D4AF2">
        <w:rPr>
          <w:bCs/>
        </w:rPr>
        <w:br/>
        <w:t xml:space="preserve">   and hosting events that create opportunities for families to make memories together </w:t>
      </w:r>
      <w:proofErr w:type="spellStart"/>
      <w:r w:rsidR="008D4AF2">
        <w:rPr>
          <w:bCs/>
        </w:rPr>
        <w:t>ie</w:t>
      </w:r>
      <w:proofErr w:type="spellEnd"/>
      <w:r w:rsidR="008D4AF2">
        <w:rPr>
          <w:bCs/>
        </w:rPr>
        <w:t>: father-</w:t>
      </w:r>
      <w:r w:rsidR="008D4AF2">
        <w:rPr>
          <w:bCs/>
        </w:rPr>
        <w:br/>
        <w:t xml:space="preserve">   daughter and/or mother-</w:t>
      </w:r>
      <w:r w:rsidR="00B8213F">
        <w:rPr>
          <w:bCs/>
        </w:rPr>
        <w:t>daughter nights, banquets, etc.</w:t>
      </w:r>
      <w:r w:rsidR="00B8213F">
        <w:rPr>
          <w:bCs/>
        </w:rPr>
        <w:br/>
      </w:r>
      <w:r w:rsidR="008D4AF2">
        <w:rPr>
          <w:bCs/>
        </w:rPr>
        <w:br/>
      </w:r>
      <w:r w:rsidR="008D4AF2" w:rsidRPr="00F909CA">
        <w:rPr>
          <w:b/>
          <w:bCs/>
          <w:color w:val="FF0000"/>
        </w:rPr>
        <w:t xml:space="preserve">Edit </w:t>
      </w:r>
      <w:r w:rsidR="008D4AF2">
        <w:rPr>
          <w:b/>
          <w:bCs/>
          <w:color w:val="FF0000"/>
        </w:rPr>
        <w:t>the following to suit your church</w:t>
      </w:r>
      <w:r w:rsidR="00B8213F">
        <w:rPr>
          <w:b/>
          <w:bCs/>
          <w:color w:val="FF0000"/>
        </w:rPr>
        <w:br/>
      </w:r>
      <w:proofErr w:type="gramStart"/>
      <w:r w:rsidR="00B8213F">
        <w:rPr>
          <w:bCs/>
        </w:rPr>
        <w:t>To</w:t>
      </w:r>
      <w:proofErr w:type="gramEnd"/>
      <w:r w:rsidR="00B8213F">
        <w:rPr>
          <w:bCs/>
        </w:rPr>
        <w:t xml:space="preserve"> accomplish the above, the Club Coordinator should do the following:</w:t>
      </w:r>
    </w:p>
    <w:p w:rsidR="008D4AF2" w:rsidRPr="00B8213F" w:rsidRDefault="008D4AF2" w:rsidP="00B8213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B8213F">
        <w:rPr>
          <w:rFonts w:cs="Times New Roman"/>
          <w:color w:val="000000"/>
        </w:rPr>
        <w:t>1. Establish for counselors and review periodically the mission of GEMS Girls' Clubs.</w:t>
      </w:r>
      <w:r w:rsidR="00B8213F">
        <w:rPr>
          <w:rFonts w:cs="Times New Roman"/>
          <w:color w:val="000000"/>
        </w:rPr>
        <w:t xml:space="preserve"> </w:t>
      </w:r>
      <w:r w:rsidRPr="00B8213F">
        <w:rPr>
          <w:rFonts w:cs="Times New Roman"/>
          <w:color w:val="000000"/>
        </w:rPr>
        <w:t>Understand that the</w:t>
      </w:r>
      <w:r w:rsidR="00B8213F">
        <w:rPr>
          <w:rFonts w:cs="Times New Roman"/>
          <w:color w:val="000000"/>
        </w:rPr>
        <w:br/>
        <w:t xml:space="preserve">   </w:t>
      </w:r>
      <w:r w:rsidRPr="00B8213F">
        <w:rPr>
          <w:rFonts w:cs="Times New Roman"/>
          <w:color w:val="000000"/>
        </w:rPr>
        <w:t xml:space="preserve"> mission of GEMS Girls' Clubs includes two equally important</w:t>
      </w:r>
      <w:r w:rsidR="00B8213F">
        <w:rPr>
          <w:rFonts w:cs="Times New Roman"/>
          <w:color w:val="000000"/>
        </w:rPr>
        <w:t xml:space="preserve"> </w:t>
      </w:r>
      <w:r w:rsidRPr="00B8213F">
        <w:rPr>
          <w:rFonts w:cs="Times New Roman"/>
          <w:color w:val="000000"/>
        </w:rPr>
        <w:t>components:</w:t>
      </w:r>
    </w:p>
    <w:p w:rsidR="008D4AF2" w:rsidRPr="00B8213F" w:rsidRDefault="008D4AF2" w:rsidP="00B821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B8213F">
        <w:rPr>
          <w:rFonts w:cs="Times New Roman"/>
          <w:color w:val="000000"/>
        </w:rPr>
        <w:t>Evangelism - to bring girls into a living relationship with Jesus Christ.</w:t>
      </w:r>
    </w:p>
    <w:p w:rsidR="008D4AF2" w:rsidRPr="00B8213F" w:rsidRDefault="008D4AF2" w:rsidP="00B821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B8213F">
        <w:rPr>
          <w:rFonts w:cs="Times New Roman"/>
          <w:color w:val="000000"/>
        </w:rPr>
        <w:t>Discipleship - to teach girls how to grow in their Christ-likeness - to act justly, to</w:t>
      </w:r>
      <w:r w:rsidR="00B8213F">
        <w:rPr>
          <w:rFonts w:cs="Times New Roman"/>
          <w:color w:val="000000"/>
        </w:rPr>
        <w:t xml:space="preserve"> l</w:t>
      </w:r>
      <w:r w:rsidRPr="00B8213F">
        <w:rPr>
          <w:rFonts w:cs="Times New Roman"/>
          <w:color w:val="000000"/>
        </w:rPr>
        <w:t>ove mercy, and to walk humbly with our God.</w:t>
      </w:r>
    </w:p>
    <w:p w:rsidR="008D4AF2" w:rsidRDefault="008D4AF2" w:rsidP="00B8213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B8213F">
        <w:rPr>
          <w:rFonts w:cs="Times New Roman"/>
          <w:color w:val="000000"/>
        </w:rPr>
        <w:t>2. Determine the number of g</w:t>
      </w:r>
      <w:r w:rsidR="00B8213F" w:rsidRPr="00B8213F">
        <w:rPr>
          <w:rFonts w:cs="Times New Roman"/>
          <w:color w:val="000000"/>
        </w:rPr>
        <w:t>irls you expect to attend and the approximate number of counselors</w:t>
      </w:r>
      <w:r w:rsidR="00B8213F">
        <w:rPr>
          <w:rFonts w:cs="Times New Roman"/>
          <w:color w:val="000000"/>
        </w:rPr>
        <w:t xml:space="preserve"> </w:t>
      </w:r>
      <w:r w:rsidRPr="00B8213F">
        <w:rPr>
          <w:rFonts w:cs="Times New Roman"/>
          <w:color w:val="000000"/>
        </w:rPr>
        <w:t xml:space="preserve">that </w:t>
      </w:r>
      <w:r w:rsidR="00B8213F">
        <w:rPr>
          <w:rFonts w:cs="Times New Roman"/>
          <w:color w:val="000000"/>
        </w:rPr>
        <w:br/>
        <w:t xml:space="preserve">    </w:t>
      </w:r>
      <w:r w:rsidRPr="00B8213F">
        <w:rPr>
          <w:rFonts w:cs="Times New Roman"/>
          <w:color w:val="000000"/>
        </w:rPr>
        <w:t>will be needed (one counselor for</w:t>
      </w:r>
      <w:r w:rsidR="00B8213F" w:rsidRPr="00B8213F">
        <w:rPr>
          <w:rFonts w:cs="Times New Roman"/>
          <w:color w:val="000000"/>
        </w:rPr>
        <w:t xml:space="preserve"> </w:t>
      </w:r>
      <w:r w:rsidRPr="00B8213F">
        <w:rPr>
          <w:rFonts w:cs="Times New Roman"/>
          <w:color w:val="000000"/>
        </w:rPr>
        <w:t>every six to eight girls).</w:t>
      </w:r>
    </w:p>
    <w:p w:rsidR="008D4AF2" w:rsidRDefault="00B8213F" w:rsidP="00B8213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B8213F">
        <w:rPr>
          <w:rFonts w:cs="Times New Roman"/>
          <w:color w:val="000000"/>
        </w:rPr>
        <w:t xml:space="preserve">3. </w:t>
      </w:r>
      <w:r w:rsidR="008D4AF2" w:rsidRPr="00B8213F">
        <w:rPr>
          <w:rFonts w:cs="Times New Roman"/>
          <w:color w:val="000000"/>
        </w:rPr>
        <w:t>Recruit counselors - ask them to join the team! Remember: personal invitations work</w:t>
      </w:r>
      <w:r>
        <w:rPr>
          <w:rFonts w:cs="Times New Roman"/>
          <w:color w:val="000000"/>
        </w:rPr>
        <w:t xml:space="preserve"> </w:t>
      </w:r>
      <w:r w:rsidR="008D4AF2" w:rsidRPr="00B8213F">
        <w:rPr>
          <w:rFonts w:cs="Times New Roman"/>
          <w:color w:val="000000"/>
        </w:rPr>
        <w:t>best!</w:t>
      </w:r>
    </w:p>
    <w:p w:rsidR="008D4AF2" w:rsidRDefault="00B8213F" w:rsidP="00B8213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B8213F">
        <w:rPr>
          <w:rFonts w:cs="Times New Roman"/>
          <w:color w:val="000000"/>
        </w:rPr>
        <w:t xml:space="preserve">4. </w:t>
      </w:r>
      <w:r w:rsidR="008D4AF2" w:rsidRPr="00B8213F">
        <w:rPr>
          <w:rFonts w:cs="Times New Roman"/>
          <w:color w:val="000000"/>
        </w:rPr>
        <w:t xml:space="preserve">Determine the money that will be needed to operate </w:t>
      </w:r>
      <w:r>
        <w:rPr>
          <w:rFonts w:cs="Times New Roman"/>
          <w:color w:val="000000"/>
        </w:rPr>
        <w:t xml:space="preserve">the </w:t>
      </w:r>
      <w:r w:rsidR="008D4AF2" w:rsidRPr="00B8213F">
        <w:rPr>
          <w:rFonts w:cs="Times New Roman"/>
          <w:color w:val="000000"/>
        </w:rPr>
        <w:t>club and how it will be generated.</w:t>
      </w:r>
      <w:r>
        <w:rPr>
          <w:rFonts w:cs="Times New Roman"/>
          <w:color w:val="000000"/>
        </w:rPr>
        <w:t xml:space="preserve"> Draft a </w:t>
      </w:r>
      <w:r>
        <w:rPr>
          <w:rFonts w:cs="Times New Roman"/>
          <w:color w:val="000000"/>
        </w:rPr>
        <w:br/>
        <w:t xml:space="preserve">    </w:t>
      </w:r>
      <w:r w:rsidRPr="00B8213F">
        <w:rPr>
          <w:rFonts w:cs="Times New Roman"/>
          <w:color w:val="000000"/>
        </w:rPr>
        <w:t>budget and develop plans for fundraising if necessary.</w:t>
      </w:r>
      <w:r>
        <w:rPr>
          <w:rFonts w:cs="Times New Roman"/>
          <w:color w:val="000000"/>
        </w:rPr>
        <w:t xml:space="preserve"> </w:t>
      </w:r>
      <w:r w:rsidR="008D4AF2" w:rsidRPr="00B8213F">
        <w:rPr>
          <w:rFonts w:cs="Times New Roman"/>
          <w:color w:val="000000"/>
        </w:rPr>
        <w:t xml:space="preserve">Submit </w:t>
      </w:r>
      <w:r w:rsidRPr="00B8213F">
        <w:rPr>
          <w:rFonts w:cs="Times New Roman"/>
          <w:color w:val="000000"/>
        </w:rPr>
        <w:t xml:space="preserve">your </w:t>
      </w:r>
      <w:r>
        <w:rPr>
          <w:rFonts w:cs="Times New Roman"/>
          <w:color w:val="000000"/>
        </w:rPr>
        <w:t>budget</w:t>
      </w:r>
      <w:r w:rsidR="008D4AF2" w:rsidRPr="00B8213F">
        <w:rPr>
          <w:rFonts w:cs="Times New Roman"/>
          <w:color w:val="000000"/>
        </w:rPr>
        <w:t xml:space="preserve"> to </w:t>
      </w:r>
      <w:r>
        <w:rPr>
          <w:rFonts w:cs="Times New Roman"/>
          <w:color w:val="000000"/>
        </w:rPr>
        <w:t>your church’s</w:t>
      </w:r>
      <w:r w:rsidR="008D4AF2" w:rsidRPr="00B8213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leadership </w:t>
      </w:r>
      <w:r>
        <w:rPr>
          <w:rFonts w:cs="Times New Roman"/>
          <w:color w:val="000000"/>
        </w:rPr>
        <w:br/>
        <w:t xml:space="preserve">    for</w:t>
      </w:r>
      <w:r w:rsidR="008D4AF2" w:rsidRPr="00B8213F">
        <w:rPr>
          <w:rFonts w:cs="Times New Roman"/>
          <w:color w:val="000000"/>
        </w:rPr>
        <w:t xml:space="preserve"> accountability.</w:t>
      </w:r>
    </w:p>
    <w:p w:rsidR="008D4AF2" w:rsidRDefault="00B8213F" w:rsidP="00B8213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Pr="00B8213F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Order club curriculum</w:t>
      </w:r>
      <w:r w:rsidR="008D4AF2" w:rsidRPr="00B8213F">
        <w:rPr>
          <w:rFonts w:cs="Times New Roman"/>
          <w:color w:val="000000"/>
        </w:rPr>
        <w:t>, new theme materials, catalogs, child and counselor</w:t>
      </w:r>
      <w:r>
        <w:rPr>
          <w:rFonts w:cs="Times New Roman"/>
          <w:color w:val="000000"/>
        </w:rPr>
        <w:t xml:space="preserve"> </w:t>
      </w:r>
      <w:r w:rsidR="008D4AF2" w:rsidRPr="00B8213F">
        <w:rPr>
          <w:rFonts w:cs="Times New Roman"/>
          <w:color w:val="000000"/>
        </w:rPr>
        <w:t xml:space="preserve">protection guidelines, and </w:t>
      </w:r>
      <w:r>
        <w:rPr>
          <w:rFonts w:cs="Times New Roman"/>
          <w:color w:val="000000"/>
        </w:rPr>
        <w:br/>
        <w:t xml:space="preserve">    </w:t>
      </w:r>
      <w:r w:rsidR="008D4AF2" w:rsidRPr="00B8213F">
        <w:rPr>
          <w:rFonts w:cs="Times New Roman"/>
          <w:color w:val="000000"/>
        </w:rPr>
        <w:t>other promotional and training materials to share at</w:t>
      </w:r>
      <w:r>
        <w:rPr>
          <w:rFonts w:cs="Times New Roman"/>
          <w:color w:val="000000"/>
        </w:rPr>
        <w:t xml:space="preserve"> your counselor meetings.</w:t>
      </w:r>
    </w:p>
    <w:p w:rsidR="008D4AF2" w:rsidRDefault="00B8213F" w:rsidP="00B8213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B8213F">
        <w:rPr>
          <w:rFonts w:cs="Times New Roman"/>
          <w:color w:val="000000"/>
        </w:rPr>
        <w:t xml:space="preserve">6. </w:t>
      </w:r>
      <w:r w:rsidR="008D4AF2" w:rsidRPr="00B8213F">
        <w:rPr>
          <w:rFonts w:cs="Times New Roman"/>
          <w:color w:val="000000"/>
        </w:rPr>
        <w:t>Prepare a draft of your club's annual calendar including club dates, special event dates,</w:t>
      </w:r>
      <w:r>
        <w:rPr>
          <w:rFonts w:cs="Times New Roman"/>
          <w:color w:val="000000"/>
        </w:rPr>
        <w:t xml:space="preserve"> counselor </w:t>
      </w:r>
      <w:r>
        <w:rPr>
          <w:rFonts w:cs="Times New Roman"/>
          <w:color w:val="000000"/>
        </w:rPr>
        <w:br/>
        <w:t xml:space="preserve">    meeting/gathering dates</w:t>
      </w:r>
      <w:r w:rsidR="008D4AF2" w:rsidRPr="00B8213F">
        <w:rPr>
          <w:rFonts w:cs="Times New Roman"/>
          <w:color w:val="000000"/>
        </w:rPr>
        <w:t xml:space="preserve">, and dates of </w:t>
      </w:r>
      <w:r>
        <w:rPr>
          <w:rFonts w:cs="Times New Roman"/>
          <w:color w:val="000000"/>
        </w:rPr>
        <w:t xml:space="preserve">any </w:t>
      </w:r>
      <w:r w:rsidR="008D4AF2" w:rsidRPr="00B8213F">
        <w:rPr>
          <w:rFonts w:cs="Times New Roman"/>
          <w:color w:val="000000"/>
        </w:rPr>
        <w:t xml:space="preserve">counselor training events </w:t>
      </w:r>
      <w:r>
        <w:rPr>
          <w:rFonts w:cs="Times New Roman"/>
          <w:color w:val="000000"/>
        </w:rPr>
        <w:t xml:space="preserve">being </w:t>
      </w:r>
      <w:r w:rsidR="008D4AF2" w:rsidRPr="00B8213F">
        <w:rPr>
          <w:rFonts w:cs="Times New Roman"/>
          <w:color w:val="000000"/>
        </w:rPr>
        <w:t>offered</w:t>
      </w:r>
      <w:r>
        <w:rPr>
          <w:rFonts w:cs="Times New Roman"/>
          <w:color w:val="000000"/>
        </w:rPr>
        <w:t>.</w:t>
      </w:r>
    </w:p>
    <w:p w:rsidR="008D4AF2" w:rsidRDefault="00B8213F" w:rsidP="00B8213F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7. </w:t>
      </w:r>
      <w:r w:rsidR="008D4AF2" w:rsidRPr="00B8213F">
        <w:rPr>
          <w:rFonts w:cs="Times New Roman"/>
          <w:color w:val="000000"/>
        </w:rPr>
        <w:t>Solicit funds and arrange for all counselors to attend training opportunities available</w:t>
      </w:r>
      <w:r>
        <w:rPr>
          <w:rFonts w:cs="Times New Roman"/>
          <w:color w:val="000000"/>
        </w:rPr>
        <w:t xml:space="preserve"> </w:t>
      </w:r>
      <w:r w:rsidR="008D4AF2" w:rsidRPr="00B8213F">
        <w:rPr>
          <w:rFonts w:cs="Times New Roman"/>
          <w:color w:val="000000"/>
        </w:rPr>
        <w:t xml:space="preserve">through GEMS: </w:t>
      </w:r>
      <w:r>
        <w:rPr>
          <w:rFonts w:cs="Times New Roman"/>
          <w:color w:val="000000"/>
        </w:rPr>
        <w:br/>
        <w:t xml:space="preserve">    a</w:t>
      </w:r>
      <w:r w:rsidR="008D4AF2" w:rsidRPr="00B8213F">
        <w:rPr>
          <w:rFonts w:cs="Times New Roman"/>
          <w:color w:val="000000"/>
        </w:rPr>
        <w:t>rea-wide fall and spring workshops, Regional Retreats, and the Annual</w:t>
      </w:r>
      <w:r>
        <w:rPr>
          <w:rFonts w:cs="Times New Roman"/>
          <w:color w:val="000000"/>
        </w:rPr>
        <w:t xml:space="preserve"> </w:t>
      </w:r>
      <w:r w:rsidR="008D4AF2" w:rsidRPr="00B8213F">
        <w:rPr>
          <w:rFonts w:cs="Times New Roman"/>
          <w:color w:val="000000"/>
        </w:rPr>
        <w:t xml:space="preserve">Counselors’ Leadership </w:t>
      </w:r>
      <w:r>
        <w:rPr>
          <w:rFonts w:cs="Times New Roman"/>
          <w:color w:val="000000"/>
        </w:rPr>
        <w:br/>
        <w:t xml:space="preserve">    </w:t>
      </w:r>
      <w:r w:rsidR="008D4AF2" w:rsidRPr="00B8213F">
        <w:rPr>
          <w:rFonts w:cs="Times New Roman"/>
          <w:color w:val="000000"/>
        </w:rPr>
        <w:t>Conference. (See Club</w:t>
      </w:r>
      <w:r>
        <w:rPr>
          <w:rFonts w:cs="Times New Roman"/>
          <w:color w:val="000000"/>
        </w:rPr>
        <w:t xml:space="preserve"> </w:t>
      </w:r>
      <w:r w:rsidR="008D4AF2" w:rsidRPr="00B8213F">
        <w:rPr>
          <w:rFonts w:cs="Times New Roman"/>
          <w:color w:val="000000"/>
        </w:rPr>
        <w:t>Coordinator guide for more information.)</w:t>
      </w:r>
    </w:p>
    <w:p w:rsidR="008D4AF2" w:rsidRPr="00B8213F" w:rsidRDefault="00B8213F" w:rsidP="009B2907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B8213F">
        <w:rPr>
          <w:rFonts w:cs="Times New Roman"/>
          <w:color w:val="000000"/>
        </w:rPr>
        <w:t xml:space="preserve">8. </w:t>
      </w:r>
      <w:r w:rsidR="008D4AF2" w:rsidRPr="00B8213F">
        <w:rPr>
          <w:rFonts w:cs="Times New Roman"/>
          <w:color w:val="000000"/>
        </w:rPr>
        <w:t>Prepare for and conduct the first organizational meeting of counselors to include a variety</w:t>
      </w:r>
      <w:r>
        <w:rPr>
          <w:rFonts w:cs="Times New Roman"/>
          <w:color w:val="000000"/>
        </w:rPr>
        <w:t xml:space="preserve"> </w:t>
      </w:r>
      <w:r w:rsidR="008D4AF2" w:rsidRPr="00B8213F">
        <w:rPr>
          <w:rFonts w:cs="Times New Roman"/>
          <w:color w:val="000000"/>
        </w:rPr>
        <w:t xml:space="preserve">of team </w:t>
      </w:r>
      <w:r>
        <w:rPr>
          <w:rFonts w:cs="Times New Roman"/>
          <w:color w:val="000000"/>
        </w:rPr>
        <w:br/>
        <w:t xml:space="preserve">    </w:t>
      </w:r>
      <w:r w:rsidR="008D4AF2" w:rsidRPr="00B8213F">
        <w:rPr>
          <w:rFonts w:cs="Times New Roman"/>
          <w:color w:val="000000"/>
        </w:rPr>
        <w:t>building activities.</w:t>
      </w:r>
      <w:r w:rsidR="009B2907">
        <w:rPr>
          <w:rFonts w:cs="Times New Roman"/>
          <w:color w:val="000000"/>
        </w:rPr>
        <w:t xml:space="preserve"> Plan and conduct additional meetings to build relationships and for growing </w:t>
      </w:r>
      <w:r w:rsidR="009B2907">
        <w:rPr>
          <w:rFonts w:cs="Times New Roman"/>
          <w:color w:val="000000"/>
        </w:rPr>
        <w:br/>
        <w:t xml:space="preserve">    together as counselors and sisters in Christ.</w:t>
      </w:r>
      <w:r w:rsidR="009B2907">
        <w:rPr>
          <w:rFonts w:cs="Times New Roman"/>
          <w:color w:val="000000"/>
        </w:rPr>
        <w:br/>
        <w:t xml:space="preserve">9. </w:t>
      </w:r>
      <w:r w:rsidR="009B2907" w:rsidRPr="009B2907">
        <w:rPr>
          <w:rFonts w:cs="Times New Roman"/>
          <w:color w:val="000000"/>
        </w:rPr>
        <w:t>With counselors, discuss becoming a Sister Club to a cross cultural, needy club or a club</w:t>
      </w:r>
      <w:r w:rsidR="009B2907">
        <w:rPr>
          <w:rFonts w:cs="Times New Roman"/>
          <w:color w:val="000000"/>
        </w:rPr>
        <w:t xml:space="preserve"> </w:t>
      </w:r>
      <w:r w:rsidR="009B2907" w:rsidRPr="009B2907">
        <w:rPr>
          <w:rFonts w:cs="Times New Roman"/>
          <w:color w:val="000000"/>
        </w:rPr>
        <w:t xml:space="preserve">in a third </w:t>
      </w:r>
      <w:r w:rsidR="009B2907">
        <w:rPr>
          <w:rFonts w:cs="Times New Roman"/>
          <w:color w:val="000000"/>
        </w:rPr>
        <w:br/>
        <w:t xml:space="preserve">    </w:t>
      </w:r>
      <w:r w:rsidR="009B2907" w:rsidRPr="009B2907">
        <w:rPr>
          <w:rFonts w:cs="Times New Roman"/>
          <w:color w:val="000000"/>
        </w:rPr>
        <w:t>world country.</w:t>
      </w:r>
    </w:p>
    <w:p w:rsidR="009B2907" w:rsidRDefault="009B2907" w:rsidP="009B2907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10</w:t>
      </w:r>
      <w:r w:rsidR="008D4AF2" w:rsidRPr="00B8213F">
        <w:rPr>
          <w:rFonts w:cs="Times New Roman"/>
          <w:color w:val="000000"/>
        </w:rPr>
        <w:t>. Plan an exciting opening night</w:t>
      </w:r>
      <w:r>
        <w:rPr>
          <w:rFonts w:cs="Times New Roman"/>
          <w:color w:val="000000"/>
        </w:rPr>
        <w:t xml:space="preserve"> for all the girls and counselors.</w:t>
      </w:r>
    </w:p>
    <w:p w:rsidR="008D4AF2" w:rsidRPr="009B2907" w:rsidRDefault="009B2907" w:rsidP="009B2907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1</w:t>
      </w:r>
      <w:r w:rsidRPr="009B2907">
        <w:rPr>
          <w:rFonts w:cs="Times New Roman"/>
          <w:color w:val="000000"/>
        </w:rPr>
        <w:t xml:space="preserve">. </w:t>
      </w:r>
      <w:r w:rsidR="008D4AF2" w:rsidRPr="009B2907">
        <w:rPr>
          <w:rFonts w:cs="Times New Roman"/>
          <w:color w:val="000000"/>
        </w:rPr>
        <w:t>Complete ministry requirements for active club status:</w:t>
      </w:r>
    </w:p>
    <w:p w:rsidR="008D4AF2" w:rsidRPr="009B2907" w:rsidRDefault="008D4AF2" w:rsidP="009B29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Return Subscription Renewal Forms for SHINE brightly and Sparkle magazines</w:t>
      </w:r>
      <w:r w:rsidR="009B2907" w:rsidRPr="009B2907">
        <w:rPr>
          <w:rFonts w:cs="Times New Roman"/>
          <w:color w:val="000000"/>
        </w:rPr>
        <w:t xml:space="preserve"> </w:t>
      </w:r>
      <w:r w:rsidRPr="009B2907">
        <w:rPr>
          <w:rFonts w:cs="Times New Roman"/>
          <w:color w:val="000000"/>
        </w:rPr>
        <w:t>to the Grand Rapids Service Center by August 1st. (Adjustments to an order may</w:t>
      </w:r>
      <w:r w:rsidR="009B2907" w:rsidRPr="009B2907">
        <w:rPr>
          <w:rFonts w:cs="Times New Roman"/>
          <w:color w:val="000000"/>
        </w:rPr>
        <w:t xml:space="preserve"> </w:t>
      </w:r>
      <w:r w:rsidRPr="009B2907">
        <w:rPr>
          <w:rFonts w:cs="Times New Roman"/>
          <w:color w:val="000000"/>
        </w:rPr>
        <w:t>be made at any time after that date.)</w:t>
      </w:r>
    </w:p>
    <w:p w:rsidR="008D4AF2" w:rsidRPr="009B2907" w:rsidRDefault="008D4AF2" w:rsidP="009B29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Return corrected and updated copy of the Counselor List to the Service Center by</w:t>
      </w:r>
    </w:p>
    <w:p w:rsidR="008D4AF2" w:rsidRPr="009B2907" w:rsidRDefault="008D4AF2" w:rsidP="009B2907">
      <w:pPr>
        <w:pStyle w:val="ListParagraph"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September 30.</w:t>
      </w:r>
    </w:p>
    <w:p w:rsidR="008D4AF2" w:rsidRPr="009B2907" w:rsidRDefault="008D4AF2" w:rsidP="009B29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Collect club dues and send to Service Center by November 15.</w:t>
      </w:r>
    </w:p>
    <w:p w:rsidR="008D4AF2" w:rsidRPr="009B2907" w:rsidRDefault="009B2907" w:rsidP="009B29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Meet with the leadership of your</w:t>
      </w:r>
      <w:r w:rsidR="008D4AF2" w:rsidRPr="009B2907">
        <w:rPr>
          <w:rFonts w:cs="Times New Roman"/>
          <w:color w:val="000000"/>
        </w:rPr>
        <w:t xml:space="preserve"> church and ensure that</w:t>
      </w:r>
      <w:r w:rsidRPr="009B2907">
        <w:rPr>
          <w:rFonts w:cs="Times New Roman"/>
          <w:color w:val="000000"/>
        </w:rPr>
        <w:t xml:space="preserve"> </w:t>
      </w:r>
      <w:r w:rsidR="008D4AF2" w:rsidRPr="009B2907">
        <w:rPr>
          <w:rFonts w:cs="Times New Roman"/>
          <w:color w:val="000000"/>
        </w:rPr>
        <w:t>an offering is scheduled for NEXT YEAR for the international ministry of GEMS</w:t>
      </w:r>
      <w:r w:rsidRPr="009B2907">
        <w:rPr>
          <w:rFonts w:cs="Times New Roman"/>
          <w:color w:val="000000"/>
        </w:rPr>
        <w:t xml:space="preserve"> </w:t>
      </w:r>
      <w:r w:rsidR="008D4AF2" w:rsidRPr="009B2907">
        <w:rPr>
          <w:rFonts w:cs="Times New Roman"/>
          <w:color w:val="000000"/>
        </w:rPr>
        <w:t>Girls' Clubs and the Form for Scheduling Annual Offering is completed and</w:t>
      </w:r>
      <w:r w:rsidRPr="009B2907">
        <w:rPr>
          <w:rFonts w:cs="Times New Roman"/>
          <w:color w:val="000000"/>
        </w:rPr>
        <w:t xml:space="preserve"> </w:t>
      </w:r>
      <w:r w:rsidR="008D4AF2" w:rsidRPr="009B2907">
        <w:rPr>
          <w:rFonts w:cs="Times New Roman"/>
          <w:color w:val="000000"/>
        </w:rPr>
        <w:t>returned to the Service Center by November 15.</w:t>
      </w:r>
    </w:p>
    <w:p w:rsidR="008D4AF2" w:rsidRDefault="008D4AF2" w:rsidP="009B29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Ensures that this year's annual offering is sent to the Service Center before</w:t>
      </w:r>
      <w:r w:rsidR="009B2907" w:rsidRPr="009B2907">
        <w:rPr>
          <w:rFonts w:cs="Times New Roman"/>
          <w:color w:val="000000"/>
        </w:rPr>
        <w:t xml:space="preserve"> December 31</w:t>
      </w:r>
    </w:p>
    <w:p w:rsidR="008D4AF2" w:rsidRDefault="009B2907" w:rsidP="009B2907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2</w:t>
      </w:r>
      <w:r w:rsidRPr="009B2907">
        <w:rPr>
          <w:rFonts w:cs="Times New Roman"/>
          <w:color w:val="000000"/>
        </w:rPr>
        <w:t xml:space="preserve">. </w:t>
      </w:r>
      <w:r w:rsidR="008D4AF2" w:rsidRPr="009B2907">
        <w:rPr>
          <w:rFonts w:cs="Times New Roman"/>
          <w:color w:val="000000"/>
        </w:rPr>
        <w:t>Keep counselors well equipped with supplies throughout the year and remind them that</w:t>
      </w:r>
      <w:r>
        <w:rPr>
          <w:rFonts w:cs="Times New Roman"/>
          <w:color w:val="000000"/>
        </w:rPr>
        <w:t xml:space="preserve"> </w:t>
      </w:r>
      <w:r w:rsidR="008D4AF2" w:rsidRPr="009B2907">
        <w:rPr>
          <w:rFonts w:cs="Times New Roman"/>
          <w:color w:val="000000"/>
        </w:rPr>
        <w:t xml:space="preserve">they may </w:t>
      </w:r>
      <w:r>
        <w:rPr>
          <w:rFonts w:cs="Times New Roman"/>
          <w:color w:val="000000"/>
        </w:rPr>
        <w:br/>
        <w:t xml:space="preserve">      </w:t>
      </w:r>
      <w:r w:rsidR="008D4AF2" w:rsidRPr="009B2907">
        <w:rPr>
          <w:rFonts w:cs="Times New Roman"/>
          <w:color w:val="000000"/>
        </w:rPr>
        <w:t xml:space="preserve">order materials directly from the Service Center at any time. </w:t>
      </w:r>
    </w:p>
    <w:p w:rsidR="008D4AF2" w:rsidRDefault="009B2907" w:rsidP="009B2907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3</w:t>
      </w:r>
      <w:r w:rsidRPr="009B2907">
        <w:rPr>
          <w:rFonts w:cs="Times New Roman"/>
          <w:color w:val="000000"/>
        </w:rPr>
        <w:t xml:space="preserve">. </w:t>
      </w:r>
      <w:r w:rsidR="008D4AF2" w:rsidRPr="009B2907">
        <w:rPr>
          <w:rFonts w:cs="Times New Roman"/>
          <w:color w:val="000000"/>
        </w:rPr>
        <w:t>Keep parents informed throughout the year of your club's activities and invite their</w:t>
      </w:r>
      <w:r>
        <w:rPr>
          <w:rFonts w:cs="Times New Roman"/>
          <w:color w:val="000000"/>
        </w:rPr>
        <w:t xml:space="preserve"> </w:t>
      </w:r>
      <w:r w:rsidR="008D4AF2" w:rsidRPr="009B2907">
        <w:rPr>
          <w:rFonts w:cs="Times New Roman"/>
          <w:color w:val="000000"/>
        </w:rPr>
        <w:t>participation</w:t>
      </w:r>
      <w:r>
        <w:rPr>
          <w:rFonts w:cs="Times New Roman"/>
          <w:color w:val="000000"/>
        </w:rPr>
        <w:t>.</w:t>
      </w:r>
    </w:p>
    <w:p w:rsidR="008D4AF2" w:rsidRDefault="009B2907" w:rsidP="009B2907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14. </w:t>
      </w:r>
      <w:r w:rsidR="008D4AF2" w:rsidRPr="009B2907">
        <w:rPr>
          <w:rFonts w:cs="Times New Roman"/>
          <w:color w:val="000000"/>
        </w:rPr>
        <w:t>With input from counselors, plan and conduct special "family events</w:t>
      </w:r>
      <w:r>
        <w:rPr>
          <w:rFonts w:cs="Times New Roman"/>
          <w:color w:val="000000"/>
        </w:rPr>
        <w:t xml:space="preserve">”; special badge award </w:t>
      </w:r>
      <w:r>
        <w:rPr>
          <w:rFonts w:cs="Times New Roman"/>
          <w:color w:val="000000"/>
        </w:rPr>
        <w:br/>
        <w:t xml:space="preserve">       ceremonies, GEMS Sunday service (with Pastor), closing night celebration for girls and year end </w:t>
      </w:r>
      <w:r>
        <w:rPr>
          <w:rFonts w:cs="Times New Roman"/>
          <w:color w:val="000000"/>
        </w:rPr>
        <w:br/>
        <w:t xml:space="preserve">       celebration for counselors.</w:t>
      </w:r>
    </w:p>
    <w:p w:rsidR="009B2907" w:rsidRDefault="009B2907" w:rsidP="009B2907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9B2907">
        <w:rPr>
          <w:rFonts w:cs="Times New Roman"/>
          <w:color w:val="000000"/>
        </w:rPr>
        <w:t xml:space="preserve">15. </w:t>
      </w:r>
      <w:r w:rsidR="008D4AF2" w:rsidRPr="009B2907">
        <w:rPr>
          <w:rFonts w:cs="Times New Roman"/>
          <w:color w:val="000000"/>
        </w:rPr>
        <w:t xml:space="preserve">Attend Annual Counselors' Leadership Conference with counselors. </w:t>
      </w:r>
    </w:p>
    <w:p w:rsidR="008D4AF2" w:rsidRPr="009B2907" w:rsidRDefault="009B2907" w:rsidP="009B2907">
      <w:pPr>
        <w:autoSpaceDE w:val="0"/>
        <w:autoSpaceDN w:val="0"/>
        <w:adjustRightInd w:val="0"/>
        <w:spacing w:after="0"/>
        <w:rPr>
          <w:color w:val="000000"/>
        </w:rPr>
      </w:pPr>
      <w:r w:rsidRPr="009B2907">
        <w:rPr>
          <w:rFonts w:cs="Times New Roman"/>
          <w:color w:val="000000"/>
        </w:rPr>
        <w:t>16.</w:t>
      </w:r>
      <w:r>
        <w:rPr>
          <w:rFonts w:cs="Times New Roman"/>
          <w:color w:val="000000"/>
        </w:rPr>
        <w:t xml:space="preserve"> </w:t>
      </w:r>
      <w:r w:rsidR="008D4AF2" w:rsidRPr="009B2907">
        <w:rPr>
          <w:rFonts w:cs="Times New Roman"/>
          <w:color w:val="000000"/>
        </w:rPr>
        <w:t>Pray regularly for the girls, the counselors, the parents of the girls, and the international</w:t>
      </w:r>
      <w:r w:rsidRPr="009B2907">
        <w:rPr>
          <w:rFonts w:cs="Times New Roman"/>
          <w:color w:val="000000"/>
        </w:rPr>
        <w:t xml:space="preserve"> </w:t>
      </w:r>
      <w:r w:rsidR="008D4AF2" w:rsidRPr="009B2907">
        <w:rPr>
          <w:color w:val="000000"/>
        </w:rPr>
        <w:t xml:space="preserve">ministry of </w:t>
      </w:r>
      <w:r>
        <w:rPr>
          <w:color w:val="000000"/>
        </w:rPr>
        <w:br/>
        <w:t xml:space="preserve">      </w:t>
      </w:r>
      <w:r w:rsidR="008D4AF2" w:rsidRPr="009B2907">
        <w:rPr>
          <w:color w:val="000000"/>
        </w:rPr>
        <w:t>GEMS Girls' Clubs.</w:t>
      </w:r>
    </w:p>
    <w:p w:rsidR="009B2907" w:rsidRDefault="009B2907" w:rsidP="005D1FF2">
      <w:pPr>
        <w:rPr>
          <w:b/>
          <w:bCs/>
        </w:rPr>
      </w:pPr>
      <w:r>
        <w:rPr>
          <w:b/>
          <w:bCs/>
        </w:rPr>
        <w:br/>
      </w:r>
      <w:r w:rsidR="005D1FF2">
        <w:rPr>
          <w:b/>
          <w:bCs/>
        </w:rPr>
        <w:t>Time required</w:t>
      </w:r>
      <w:r w:rsidR="00517CAA" w:rsidRPr="00B332FC">
        <w:rPr>
          <w:bCs/>
        </w:rPr>
        <w:t xml:space="preserve">: </w:t>
      </w:r>
      <w:r w:rsidR="005D1FF2">
        <w:rPr>
          <w:bCs/>
        </w:rPr>
        <w:br/>
        <w:t>Two to three</w:t>
      </w:r>
      <w:r w:rsidR="00517CAA" w:rsidRPr="00B332FC">
        <w:rPr>
          <w:bCs/>
        </w:rPr>
        <w:t xml:space="preserve"> hours </w:t>
      </w:r>
      <w:r w:rsidR="005D1FF2">
        <w:rPr>
          <w:bCs/>
        </w:rPr>
        <w:t>a week</w:t>
      </w:r>
      <w:r w:rsidR="00517CAA" w:rsidRPr="00B332FC">
        <w:rPr>
          <w:bCs/>
        </w:rPr>
        <w:t xml:space="preserve"> </w:t>
      </w:r>
      <w:r>
        <w:rPr>
          <w:bCs/>
        </w:rPr>
        <w:t xml:space="preserve">during the GEMS season, </w:t>
      </w:r>
      <w:r w:rsidR="00517CAA" w:rsidRPr="00B332FC">
        <w:rPr>
          <w:bCs/>
        </w:rPr>
        <w:t xml:space="preserve">plus </w:t>
      </w:r>
      <w:r>
        <w:rPr>
          <w:bCs/>
        </w:rPr>
        <w:t xml:space="preserve">additional time in the </w:t>
      </w:r>
      <w:proofErr w:type="gramStart"/>
      <w:r>
        <w:rPr>
          <w:bCs/>
        </w:rPr>
        <w:t>Spring</w:t>
      </w:r>
      <w:proofErr w:type="gramEnd"/>
      <w:r>
        <w:rPr>
          <w:bCs/>
        </w:rPr>
        <w:t xml:space="preserve"> and Summer preparing for the </w:t>
      </w:r>
      <w:r w:rsidR="0021741F">
        <w:rPr>
          <w:bCs/>
        </w:rPr>
        <w:t xml:space="preserve">following </w:t>
      </w:r>
      <w:r>
        <w:rPr>
          <w:bCs/>
        </w:rPr>
        <w:t>year.</w:t>
      </w:r>
      <w:r w:rsidR="005D1FF2">
        <w:rPr>
          <w:bCs/>
        </w:rPr>
        <w:br/>
      </w:r>
      <w:r w:rsidR="005D1FF2" w:rsidRPr="005D1FF2">
        <w:rPr>
          <w:b/>
          <w:bCs/>
          <w:color w:val="FF0000"/>
        </w:rPr>
        <w:t>Edit to suit your church</w:t>
      </w:r>
      <w:r w:rsidR="005D1FF2">
        <w:rPr>
          <w:bCs/>
        </w:rPr>
        <w:br/>
      </w:r>
    </w:p>
    <w:p w:rsidR="005D1FF2" w:rsidRPr="00690A62" w:rsidRDefault="00B332FC" w:rsidP="005D1FF2">
      <w:r w:rsidRPr="00E57921">
        <w:rPr>
          <w:b/>
          <w:bCs/>
        </w:rPr>
        <w:t>Length of commitment</w:t>
      </w:r>
      <w:r w:rsidR="005D1FF2">
        <w:rPr>
          <w:b/>
          <w:bCs/>
        </w:rPr>
        <w:br/>
      </w:r>
      <w:proofErr w:type="gramStart"/>
      <w:r w:rsidR="005D1FF2" w:rsidRPr="00690A62">
        <w:t>The</w:t>
      </w:r>
      <w:proofErr w:type="gramEnd"/>
      <w:r w:rsidR="005D1FF2" w:rsidRPr="00690A62">
        <w:t xml:space="preserve"> </w:t>
      </w:r>
      <w:r w:rsidR="009B2907">
        <w:t xml:space="preserve">main </w:t>
      </w:r>
      <w:r w:rsidR="005D1FF2" w:rsidRPr="00690A62">
        <w:t>responsibility of a GEMS</w:t>
      </w:r>
      <w:r w:rsidR="009B2907">
        <w:t xml:space="preserve"> Club Coordinator</w:t>
      </w:r>
      <w:r w:rsidR="005D1FF2" w:rsidRPr="00690A62">
        <w:t xml:space="preserve"> is to </w:t>
      </w:r>
      <w:r w:rsidR="009B2907">
        <w:t xml:space="preserve">provide leadership and organization to your church’s GEMS program.  It is a position that is very detail oriented </w:t>
      </w:r>
      <w:r w:rsidR="00C90DE7">
        <w:t>and is best suited to someone willing to take this role for more than a year or two. Additionally, the role is about developing relationships with counselors and that too warrants a longer commitment. So a preference for the Club Coordinator is that she commits to serving for at least three years.</w:t>
      </w:r>
      <w:r w:rsidR="00C90DE7">
        <w:br/>
      </w:r>
      <w:r w:rsidR="005D1FF2" w:rsidRPr="005D1FF2">
        <w:rPr>
          <w:b/>
          <w:bCs/>
          <w:color w:val="FF0000"/>
        </w:rPr>
        <w:t>Edit to suit your church</w:t>
      </w:r>
    </w:p>
    <w:p w:rsidR="005D1FF2" w:rsidRPr="00BE794C" w:rsidRDefault="00B332FC" w:rsidP="000A311D">
      <w:pPr>
        <w:rPr>
          <w:bCs/>
        </w:rPr>
      </w:pPr>
      <w:r>
        <w:rPr>
          <w:b/>
          <w:bCs/>
        </w:rPr>
        <w:t>Training Provided</w:t>
      </w:r>
      <w:r w:rsidR="00E86576">
        <w:rPr>
          <w:b/>
          <w:bCs/>
        </w:rPr>
        <w:br/>
      </w:r>
      <w:r w:rsidR="00E86576">
        <w:rPr>
          <w:bCs/>
        </w:rPr>
        <w:t>In order to develo</w:t>
      </w:r>
      <w:r w:rsidR="00BE794C">
        <w:rPr>
          <w:bCs/>
        </w:rPr>
        <w:t>p people in their ministry role</w:t>
      </w:r>
      <w:r w:rsidR="00E86576">
        <w:rPr>
          <w:bCs/>
        </w:rPr>
        <w:t xml:space="preserve"> it is important that </w:t>
      </w:r>
      <w:r w:rsidR="00C90DE7">
        <w:rPr>
          <w:bCs/>
        </w:rPr>
        <w:t xml:space="preserve">the </w:t>
      </w:r>
      <w:r w:rsidR="00E86576">
        <w:rPr>
          <w:bCs/>
        </w:rPr>
        <w:t>GEMS C</w:t>
      </w:r>
      <w:r w:rsidR="00C90DE7">
        <w:rPr>
          <w:bCs/>
        </w:rPr>
        <w:t>lub Coordinator is</w:t>
      </w:r>
      <w:r w:rsidR="00E86576">
        <w:rPr>
          <w:bCs/>
        </w:rPr>
        <w:t xml:space="preserve"> provided with training.</w:t>
      </w:r>
      <w:r w:rsidR="00C90DE7">
        <w:rPr>
          <w:bCs/>
        </w:rPr>
        <w:t xml:space="preserve"> </w:t>
      </w:r>
      <w:r w:rsidR="00BE794C">
        <w:rPr>
          <w:bCs/>
        </w:rPr>
        <w:t>In all likelihood the person taking on this responsibility will have been part of the GEMS program for a year or two as a regular counselor and so specific training for this position would not require the same training as a counselor. The best person to provide the training would be the out-going Club Coordinator. Additional training would of course be available from the GEMS Training Manager in the Grand Rapids office.</w:t>
      </w:r>
      <w:r w:rsidR="00BE794C">
        <w:rPr>
          <w:bCs/>
        </w:rPr>
        <w:br/>
      </w:r>
      <w:r w:rsidR="00BE794C">
        <w:rPr>
          <w:b/>
          <w:bCs/>
          <w:color w:val="FF0000"/>
        </w:rPr>
        <w:t>Edit to suit your church</w:t>
      </w:r>
    </w:p>
    <w:p w:rsidR="00E5482B" w:rsidRPr="004D1B02" w:rsidRDefault="00B332FC" w:rsidP="00E5482B">
      <w:pPr>
        <w:rPr>
          <w:rFonts w:ascii="Calibri" w:eastAsia="Times New Roman" w:hAnsi="Calibri" w:cs="Times New Roman"/>
          <w:lang w:val="en-CA"/>
        </w:rPr>
      </w:pPr>
      <w:r w:rsidRPr="00230B2B">
        <w:rPr>
          <w:b/>
          <w:bCs/>
        </w:rPr>
        <w:t>Qualifications or special skills</w:t>
      </w:r>
      <w:r w:rsidR="00A75249">
        <w:rPr>
          <w:b/>
          <w:bCs/>
        </w:rPr>
        <w:br/>
      </w:r>
      <w:r w:rsidR="00973228" w:rsidRPr="00973228">
        <w:rPr>
          <w:bCs/>
        </w:rPr>
        <w:t>As someone who is</w:t>
      </w:r>
      <w:r w:rsidR="00973228">
        <w:rPr>
          <w:bCs/>
        </w:rPr>
        <w:t xml:space="preserve"> nurturing children in their faith</w:t>
      </w:r>
      <w:r w:rsidR="00A32564">
        <w:rPr>
          <w:bCs/>
        </w:rPr>
        <w:t xml:space="preserve"> as well as developing meaningful relationships with counselors</w:t>
      </w:r>
      <w:r w:rsidR="00973228">
        <w:rPr>
          <w:bCs/>
        </w:rPr>
        <w:t>, it’s vital that a GEMS</w:t>
      </w:r>
      <w:r w:rsidR="00BE794C">
        <w:rPr>
          <w:bCs/>
        </w:rPr>
        <w:t xml:space="preserve"> Club Coordinator</w:t>
      </w:r>
      <w:r w:rsidR="00A32564">
        <w:rPr>
          <w:bCs/>
        </w:rPr>
        <w:t xml:space="preserve"> take</w:t>
      </w:r>
      <w:r w:rsidR="00973228">
        <w:rPr>
          <w:bCs/>
        </w:rPr>
        <w:t xml:space="preserve"> care of herself spiritually, spending time in scripture, prayer and worship. Additionally, </w:t>
      </w:r>
      <w:r w:rsidR="00A32564">
        <w:rPr>
          <w:bCs/>
        </w:rPr>
        <w:t>the Club Coordinator</w:t>
      </w:r>
      <w:r w:rsidR="00973228">
        <w:rPr>
          <w:bCs/>
        </w:rPr>
        <w:t xml:space="preserve"> should</w:t>
      </w:r>
      <w:r w:rsidR="00A32564">
        <w:rPr>
          <w:bCs/>
        </w:rPr>
        <w:t xml:space="preserve"> have great organizational and relationship skills, is a</w:t>
      </w:r>
      <w:r w:rsidR="00973228">
        <w:rPr>
          <w:bCs/>
        </w:rPr>
        <w:t xml:space="preserve"> team player</w:t>
      </w:r>
      <w:r w:rsidR="00A32564">
        <w:rPr>
          <w:bCs/>
        </w:rPr>
        <w:t xml:space="preserve"> </w:t>
      </w:r>
      <w:r w:rsidR="00851D2F">
        <w:rPr>
          <w:bCs/>
        </w:rPr>
        <w:t>with the ability to communicate well</w:t>
      </w:r>
      <w:bookmarkStart w:id="0" w:name="_GoBack"/>
      <w:bookmarkEnd w:id="0"/>
      <w:r w:rsidR="00973228">
        <w:rPr>
          <w:bCs/>
        </w:rPr>
        <w:t xml:space="preserve">, </w:t>
      </w:r>
      <w:r w:rsidR="00A32564">
        <w:rPr>
          <w:bCs/>
        </w:rPr>
        <w:t xml:space="preserve">is </w:t>
      </w:r>
      <w:r w:rsidR="00973228">
        <w:rPr>
          <w:bCs/>
        </w:rPr>
        <w:t xml:space="preserve">flexible, </w:t>
      </w:r>
      <w:r w:rsidR="00A32564">
        <w:rPr>
          <w:bCs/>
        </w:rPr>
        <w:t>has</w:t>
      </w:r>
      <w:r w:rsidR="00973228">
        <w:rPr>
          <w:bCs/>
        </w:rPr>
        <w:t xml:space="preserve"> a positive attitude, love</w:t>
      </w:r>
      <w:r w:rsidR="00A32564">
        <w:rPr>
          <w:bCs/>
        </w:rPr>
        <w:t>s</w:t>
      </w:r>
      <w:r w:rsidR="00973228">
        <w:rPr>
          <w:bCs/>
        </w:rPr>
        <w:t xml:space="preserve"> working with children, and know</w:t>
      </w:r>
      <w:r w:rsidR="00A32564">
        <w:rPr>
          <w:bCs/>
        </w:rPr>
        <w:t>s</w:t>
      </w:r>
      <w:r w:rsidR="00973228">
        <w:rPr>
          <w:bCs/>
        </w:rPr>
        <w:t xml:space="preserve"> how to </w:t>
      </w:r>
      <w:r w:rsidR="00E5482B">
        <w:rPr>
          <w:bCs/>
        </w:rPr>
        <w:t xml:space="preserve">have fun, </w:t>
      </w:r>
      <w:r w:rsidR="00973228">
        <w:rPr>
          <w:bCs/>
        </w:rPr>
        <w:t>laugh and enjoy life.</w:t>
      </w:r>
      <w:r w:rsidR="00E5482B">
        <w:rPr>
          <w:bCs/>
        </w:rPr>
        <w:br/>
        <w:t>Lastly, the church is not just a place of worship and where ministry programs happen, but also a place of safety and trust. Parents will want to know that not only are their children being cared for spiritually, but also that they are in a safe environment. As such, those serving in any children’s ministry program will be required to provide a current police background check.</w:t>
      </w:r>
    </w:p>
    <w:p w:rsidR="00392F14" w:rsidRPr="00786E20" w:rsidRDefault="00B332FC" w:rsidP="00392F14">
      <w:pPr>
        <w:rPr>
          <w:rFonts w:ascii="Calibri" w:eastAsia="Times New Roman" w:hAnsi="Calibri" w:cs="Times New Roman"/>
          <w:lang w:val="en-CA"/>
        </w:rPr>
      </w:pPr>
      <w:r w:rsidRPr="000A311D">
        <w:rPr>
          <w:b/>
          <w:bCs/>
        </w:rPr>
        <w:t>Benefits to</w:t>
      </w:r>
      <w:r>
        <w:rPr>
          <w:b/>
          <w:bCs/>
        </w:rPr>
        <w:t xml:space="preserve"> this position</w:t>
      </w:r>
      <w:r w:rsidR="00E5482B">
        <w:rPr>
          <w:b/>
          <w:bCs/>
        </w:rPr>
        <w:br/>
      </w:r>
      <w:proofErr w:type="gramStart"/>
      <w:r w:rsidR="00392F14" w:rsidRPr="00786E20">
        <w:rPr>
          <w:rFonts w:ascii="Calibri" w:eastAsia="Times New Roman" w:hAnsi="Calibri" w:cs="Times New Roman"/>
          <w:bCs/>
          <w:lang w:val="en-CA"/>
        </w:rPr>
        <w:t>In</w:t>
      </w:r>
      <w:proofErr w:type="gramEnd"/>
      <w:r w:rsidR="00392F14">
        <w:rPr>
          <w:rFonts w:ascii="Calibri" w:eastAsia="Times New Roman" w:hAnsi="Calibri" w:cs="Times New Roman"/>
          <w:bCs/>
          <w:lang w:val="en-CA"/>
        </w:rPr>
        <w:t xml:space="preserve"> your role as a GEMS </w:t>
      </w:r>
      <w:r w:rsidR="00A32564">
        <w:rPr>
          <w:rFonts w:ascii="Calibri" w:eastAsia="Times New Roman" w:hAnsi="Calibri" w:cs="Times New Roman"/>
          <w:bCs/>
          <w:lang w:val="en-CA"/>
        </w:rPr>
        <w:t>Club Coordinator</w:t>
      </w:r>
      <w:r w:rsidR="00392F14">
        <w:rPr>
          <w:rFonts w:ascii="Calibri" w:eastAsia="Times New Roman" w:hAnsi="Calibri" w:cs="Times New Roman"/>
          <w:bCs/>
          <w:lang w:val="en-CA"/>
        </w:rPr>
        <w:t>,</w:t>
      </w:r>
      <w:r w:rsidR="00392F14" w:rsidRPr="00786E20">
        <w:rPr>
          <w:rFonts w:ascii="Calibri" w:eastAsia="Times New Roman" w:hAnsi="Calibri" w:cs="Times New Roman"/>
          <w:bCs/>
          <w:lang w:val="en-CA"/>
        </w:rPr>
        <w:t xml:space="preserve"> you w</w:t>
      </w:r>
      <w:r w:rsidR="00392F14">
        <w:rPr>
          <w:rFonts w:ascii="Calibri" w:eastAsia="Times New Roman" w:hAnsi="Calibri" w:cs="Times New Roman"/>
          <w:bCs/>
          <w:lang w:val="en-CA"/>
        </w:rPr>
        <w:t xml:space="preserve">ill likely </w:t>
      </w:r>
      <w:r w:rsidR="00A32564">
        <w:rPr>
          <w:rFonts w:ascii="Calibri" w:eastAsia="Times New Roman" w:hAnsi="Calibri" w:cs="Times New Roman"/>
          <w:bCs/>
          <w:lang w:val="en-CA"/>
        </w:rPr>
        <w:t>experience some different challenges</w:t>
      </w:r>
      <w:r w:rsidR="00392F14" w:rsidRPr="00786E20">
        <w:rPr>
          <w:rFonts w:ascii="Calibri" w:eastAsia="Times New Roman" w:hAnsi="Calibri" w:cs="Times New Roman"/>
          <w:bCs/>
          <w:lang w:val="en-CA"/>
        </w:rPr>
        <w:t xml:space="preserve">, but you’ll also be blessed in abundance. </w:t>
      </w:r>
      <w:r w:rsidR="00392F14">
        <w:rPr>
          <w:rFonts w:ascii="Calibri" w:eastAsia="Times New Roman" w:hAnsi="Calibri" w:cs="Times New Roman"/>
          <w:bCs/>
          <w:lang w:val="en-CA"/>
        </w:rPr>
        <w:t>Here are some things you can expect:</w:t>
      </w:r>
    </w:p>
    <w:p w:rsidR="00392F14" w:rsidRPr="008C170C" w:rsidRDefault="00392F14" w:rsidP="00392F14">
      <w:pPr>
        <w:numPr>
          <w:ilvl w:val="0"/>
          <w:numId w:val="7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Help young girls in their faith development</w:t>
      </w:r>
    </w:p>
    <w:p w:rsidR="008C170C" w:rsidRPr="00392F14" w:rsidRDefault="008C170C" w:rsidP="00392F14">
      <w:pPr>
        <w:numPr>
          <w:ilvl w:val="0"/>
          <w:numId w:val="7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 xml:space="preserve">Help young girls understand what it means to be a godly woman </w:t>
      </w:r>
    </w:p>
    <w:p w:rsidR="00392F14" w:rsidRPr="00392F14" w:rsidRDefault="00392F14" w:rsidP="00392F14">
      <w:pPr>
        <w:numPr>
          <w:ilvl w:val="0"/>
          <w:numId w:val="7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Grow</w:t>
      </w:r>
      <w:r w:rsidR="008C170C">
        <w:rPr>
          <w:rFonts w:ascii="Calibri" w:eastAsia="Times New Roman" w:hAnsi="Calibri" w:cs="Times New Roman"/>
          <w:bCs/>
          <w:i/>
          <w:lang w:val="en-CA"/>
        </w:rPr>
        <w:t>th</w:t>
      </w:r>
      <w:r>
        <w:rPr>
          <w:rFonts w:ascii="Calibri" w:eastAsia="Times New Roman" w:hAnsi="Calibri" w:cs="Times New Roman"/>
          <w:bCs/>
          <w:i/>
          <w:lang w:val="en-CA"/>
        </w:rPr>
        <w:t xml:space="preserve"> in your own faith</w:t>
      </w:r>
    </w:p>
    <w:p w:rsidR="00392F14" w:rsidRPr="00392F14" w:rsidRDefault="00392F14" w:rsidP="00392F14">
      <w:pPr>
        <w:numPr>
          <w:ilvl w:val="0"/>
          <w:numId w:val="7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Affirmation of your gifts</w:t>
      </w:r>
    </w:p>
    <w:p w:rsidR="00392F14" w:rsidRPr="00A32564" w:rsidRDefault="00392F14" w:rsidP="00392F14">
      <w:pPr>
        <w:numPr>
          <w:ilvl w:val="0"/>
          <w:numId w:val="7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Develop</w:t>
      </w:r>
      <w:r w:rsidR="00A32564">
        <w:rPr>
          <w:rFonts w:ascii="Calibri" w:eastAsia="Times New Roman" w:hAnsi="Calibri" w:cs="Times New Roman"/>
          <w:bCs/>
          <w:i/>
          <w:lang w:val="en-CA"/>
        </w:rPr>
        <w:t xml:space="preserve"> lasting friendships with your </w:t>
      </w:r>
      <w:r>
        <w:rPr>
          <w:rFonts w:ascii="Calibri" w:eastAsia="Times New Roman" w:hAnsi="Calibri" w:cs="Times New Roman"/>
          <w:bCs/>
          <w:i/>
          <w:lang w:val="en-CA"/>
        </w:rPr>
        <w:t>counselors</w:t>
      </w:r>
      <w:r w:rsidR="004E0A18">
        <w:rPr>
          <w:rFonts w:ascii="Calibri" w:eastAsia="Times New Roman" w:hAnsi="Calibri" w:cs="Times New Roman"/>
          <w:bCs/>
          <w:i/>
          <w:lang w:val="en-CA"/>
        </w:rPr>
        <w:t xml:space="preserve"> and see them grow in their leadership capacity</w:t>
      </w:r>
    </w:p>
    <w:p w:rsidR="00A32564" w:rsidRPr="00392F14" w:rsidRDefault="00A32564" w:rsidP="00392F14">
      <w:pPr>
        <w:numPr>
          <w:ilvl w:val="0"/>
          <w:numId w:val="7"/>
        </w:numPr>
        <w:spacing w:after="160" w:line="259" w:lineRule="auto"/>
        <w:contextualSpacing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bCs/>
          <w:i/>
          <w:lang w:val="en-CA"/>
        </w:rPr>
        <w:t>Develop relationships with parents from the girls who attend your club.</w:t>
      </w:r>
    </w:p>
    <w:p w:rsidR="000A311D" w:rsidRPr="00392F14" w:rsidRDefault="00392F14" w:rsidP="00392F14">
      <w:pPr>
        <w:numPr>
          <w:ilvl w:val="0"/>
          <w:numId w:val="7"/>
        </w:numPr>
        <w:spacing w:after="160" w:line="259" w:lineRule="auto"/>
        <w:contextualSpacing/>
        <w:rPr>
          <w:rFonts w:ascii="Calibri" w:eastAsia="Times New Roman" w:hAnsi="Calibri" w:cs="Times New Roman"/>
          <w:i/>
          <w:lang w:val="en-CA"/>
        </w:rPr>
      </w:pPr>
      <w:r w:rsidRPr="00392F14">
        <w:rPr>
          <w:rFonts w:ascii="Calibri" w:eastAsia="Times New Roman" w:hAnsi="Calibri" w:cs="Times New Roman"/>
          <w:i/>
          <w:lang w:val="en-CA"/>
        </w:rPr>
        <w:t>J</w:t>
      </w:r>
      <w:r w:rsidRPr="00392F14">
        <w:rPr>
          <w:rFonts w:ascii="Calibri" w:eastAsia="Times New Roman" w:hAnsi="Calibri" w:cs="Times New Roman"/>
          <w:bCs/>
          <w:i/>
          <w:lang w:val="en-CA"/>
        </w:rPr>
        <w:t xml:space="preserve">oy in seeing God at work through the </w:t>
      </w:r>
      <w:r>
        <w:rPr>
          <w:rFonts w:ascii="Calibri" w:eastAsia="Times New Roman" w:hAnsi="Calibri" w:cs="Times New Roman"/>
          <w:bCs/>
          <w:i/>
          <w:lang w:val="en-CA"/>
        </w:rPr>
        <w:t>GEMS ministry</w:t>
      </w:r>
    </w:p>
    <w:p w:rsidR="004B28E4" w:rsidRPr="004B28E4" w:rsidRDefault="00690A62" w:rsidP="004B28E4">
      <w:pPr>
        <w:rPr>
          <w:i/>
        </w:rPr>
      </w:pPr>
      <w:r w:rsidRPr="00690A62">
        <w:br/>
      </w:r>
      <w:r w:rsidR="004B28E4" w:rsidRPr="004B28E4">
        <w:rPr>
          <w:i/>
        </w:rPr>
        <w:t xml:space="preserve">Information provided for this document was taken from </w:t>
      </w:r>
      <w:r w:rsidR="004B28E4">
        <w:rPr>
          <w:i/>
        </w:rPr>
        <w:t xml:space="preserve">the </w:t>
      </w:r>
      <w:hyperlink r:id="rId6" w:history="1">
        <w:r w:rsidR="004B28E4" w:rsidRPr="004B28E4">
          <w:rPr>
            <w:rStyle w:val="Hyperlink"/>
            <w:i/>
          </w:rPr>
          <w:t>GEM’s website</w:t>
        </w:r>
      </w:hyperlink>
      <w:r w:rsidR="004B28E4">
        <w:rPr>
          <w:i/>
        </w:rPr>
        <w:t xml:space="preserve"> </w:t>
      </w:r>
    </w:p>
    <w:p w:rsidR="00690A62" w:rsidRPr="00690A62" w:rsidRDefault="00690A62" w:rsidP="00690A62"/>
    <w:p w:rsidR="00690A62" w:rsidRPr="00690A62" w:rsidRDefault="00690A62" w:rsidP="00690A62"/>
    <w:sectPr w:rsidR="00690A62" w:rsidRPr="00690A62" w:rsidSect="00663D99">
      <w:pgSz w:w="12240" w:h="15840"/>
      <w:pgMar w:top="1152" w:right="1440" w:bottom="115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FCE"/>
    <w:multiLevelType w:val="multilevel"/>
    <w:tmpl w:val="935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5405"/>
    <w:multiLevelType w:val="hybridMultilevel"/>
    <w:tmpl w:val="377E4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6A23"/>
    <w:multiLevelType w:val="hybridMultilevel"/>
    <w:tmpl w:val="5DB2D10A"/>
    <w:lvl w:ilvl="0" w:tplc="FA680B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1499"/>
    <w:multiLevelType w:val="multilevel"/>
    <w:tmpl w:val="955A1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644FA8"/>
    <w:multiLevelType w:val="hybridMultilevel"/>
    <w:tmpl w:val="36B2B9F4"/>
    <w:lvl w:ilvl="0" w:tplc="F50ECA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102E"/>
    <w:multiLevelType w:val="multilevel"/>
    <w:tmpl w:val="CB2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D1BFC"/>
    <w:multiLevelType w:val="hybridMultilevel"/>
    <w:tmpl w:val="A1C6B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03D1E"/>
    <w:multiLevelType w:val="hybridMultilevel"/>
    <w:tmpl w:val="13DC22C6"/>
    <w:lvl w:ilvl="0" w:tplc="B71C2B7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66EEF"/>
    <w:multiLevelType w:val="hybridMultilevel"/>
    <w:tmpl w:val="76FAF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B2474"/>
    <w:multiLevelType w:val="hybridMultilevel"/>
    <w:tmpl w:val="FFE49926"/>
    <w:lvl w:ilvl="0" w:tplc="4028C1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62DF"/>
    <w:multiLevelType w:val="hybridMultilevel"/>
    <w:tmpl w:val="C4B26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3578A"/>
    <w:multiLevelType w:val="hybridMultilevel"/>
    <w:tmpl w:val="47561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F7E1B"/>
    <w:multiLevelType w:val="multilevel"/>
    <w:tmpl w:val="5FC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44696"/>
    <w:multiLevelType w:val="multilevel"/>
    <w:tmpl w:val="34D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D7128"/>
    <w:multiLevelType w:val="multilevel"/>
    <w:tmpl w:val="9F5C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574E2"/>
    <w:multiLevelType w:val="multilevel"/>
    <w:tmpl w:val="A66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2668A"/>
    <w:multiLevelType w:val="hybridMultilevel"/>
    <w:tmpl w:val="D22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0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D"/>
    <w:rsid w:val="000A303F"/>
    <w:rsid w:val="000A311D"/>
    <w:rsid w:val="000D7EC5"/>
    <w:rsid w:val="0021741F"/>
    <w:rsid w:val="00230B2B"/>
    <w:rsid w:val="00246098"/>
    <w:rsid w:val="002C6E3E"/>
    <w:rsid w:val="00392F14"/>
    <w:rsid w:val="003A3B23"/>
    <w:rsid w:val="003F3D29"/>
    <w:rsid w:val="004B28E4"/>
    <w:rsid w:val="004E0A18"/>
    <w:rsid w:val="00517CAA"/>
    <w:rsid w:val="005264CD"/>
    <w:rsid w:val="00535A87"/>
    <w:rsid w:val="005B310D"/>
    <w:rsid w:val="005D1FF2"/>
    <w:rsid w:val="00663D99"/>
    <w:rsid w:val="00680C9B"/>
    <w:rsid w:val="00690A62"/>
    <w:rsid w:val="006B2420"/>
    <w:rsid w:val="006E4309"/>
    <w:rsid w:val="00716935"/>
    <w:rsid w:val="00770128"/>
    <w:rsid w:val="00786E20"/>
    <w:rsid w:val="00815361"/>
    <w:rsid w:val="00851D2F"/>
    <w:rsid w:val="008B283F"/>
    <w:rsid w:val="008C170C"/>
    <w:rsid w:val="008D4AF2"/>
    <w:rsid w:val="00953673"/>
    <w:rsid w:val="00973228"/>
    <w:rsid w:val="009B2907"/>
    <w:rsid w:val="009F4291"/>
    <w:rsid w:val="00A32564"/>
    <w:rsid w:val="00A55B09"/>
    <w:rsid w:val="00A62296"/>
    <w:rsid w:val="00A75249"/>
    <w:rsid w:val="00AC46E7"/>
    <w:rsid w:val="00B332FC"/>
    <w:rsid w:val="00B8213F"/>
    <w:rsid w:val="00BA60CD"/>
    <w:rsid w:val="00BE794C"/>
    <w:rsid w:val="00C90DE7"/>
    <w:rsid w:val="00CA0668"/>
    <w:rsid w:val="00D7368C"/>
    <w:rsid w:val="00D94C7A"/>
    <w:rsid w:val="00E5482B"/>
    <w:rsid w:val="00E57921"/>
    <w:rsid w:val="00E86576"/>
    <w:rsid w:val="00ED0DE4"/>
    <w:rsid w:val="00F64A94"/>
    <w:rsid w:val="00F73895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A94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D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6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6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4A94"/>
    <w:rPr>
      <w:rFonts w:ascii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D9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3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42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3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4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msgc.org/leaders/counselor_jo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Sybenga</cp:lastModifiedBy>
  <cp:revision>10</cp:revision>
  <cp:lastPrinted>2014-04-30T17:20:00Z</cp:lastPrinted>
  <dcterms:created xsi:type="dcterms:W3CDTF">2014-09-05T15:29:00Z</dcterms:created>
  <dcterms:modified xsi:type="dcterms:W3CDTF">2014-09-05T17:31:00Z</dcterms:modified>
</cp:coreProperties>
</file>