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D3" w:rsidRPr="00CD32D3" w:rsidRDefault="000A311D" w:rsidP="000F739F">
      <w:pPr>
        <w:spacing w:line="240" w:lineRule="auto"/>
        <w:rPr>
          <w:bCs/>
          <w:color w:val="000000"/>
        </w:rPr>
      </w:pPr>
      <w:r w:rsidRPr="00815361">
        <w:rPr>
          <w:b/>
          <w:bCs/>
          <w:sz w:val="28"/>
          <w:szCs w:val="28"/>
        </w:rPr>
        <w:t>Ministry Job Description</w:t>
      </w:r>
      <w:r w:rsidR="00815361" w:rsidRPr="00815361">
        <w:rPr>
          <w:b/>
          <w:bCs/>
          <w:sz w:val="28"/>
          <w:szCs w:val="28"/>
        </w:rPr>
        <w:t xml:space="preserve">: </w:t>
      </w:r>
      <w:r w:rsidR="00815361">
        <w:rPr>
          <w:b/>
          <w:bCs/>
          <w:sz w:val="28"/>
          <w:szCs w:val="28"/>
        </w:rPr>
        <w:t xml:space="preserve"> </w:t>
      </w:r>
      <w:r w:rsidR="006258D3">
        <w:rPr>
          <w:bCs/>
          <w:sz w:val="28"/>
          <w:szCs w:val="28"/>
        </w:rPr>
        <w:t>CADET</w:t>
      </w:r>
      <w:r w:rsidR="00E448F5">
        <w:rPr>
          <w:bCs/>
          <w:sz w:val="28"/>
          <w:szCs w:val="28"/>
        </w:rPr>
        <w:t xml:space="preserve"> Head</w:t>
      </w:r>
      <w:r w:rsidR="000A303F">
        <w:rPr>
          <w:bCs/>
          <w:sz w:val="28"/>
          <w:szCs w:val="28"/>
        </w:rPr>
        <w:t xml:space="preserve"> </w:t>
      </w:r>
      <w:r w:rsidR="004B28E4">
        <w:rPr>
          <w:bCs/>
          <w:sz w:val="28"/>
          <w:szCs w:val="28"/>
        </w:rPr>
        <w:t>Counselor</w:t>
      </w:r>
      <w:r w:rsidR="000F739F">
        <w:rPr>
          <w:bCs/>
          <w:sz w:val="28"/>
          <w:szCs w:val="28"/>
        </w:rPr>
        <w:br/>
      </w:r>
      <w:r w:rsidR="000F739F">
        <w:rPr>
          <w:b/>
          <w:bCs/>
        </w:rPr>
        <w:br/>
      </w:r>
      <w:r w:rsidR="00CD32D3">
        <w:rPr>
          <w:b/>
          <w:bCs/>
        </w:rPr>
        <w:t>Goal of Position</w:t>
      </w:r>
      <w:r w:rsidR="00517CAA" w:rsidRPr="00D94C7A">
        <w:rPr>
          <w:b/>
          <w:bCs/>
        </w:rPr>
        <w:br/>
      </w:r>
      <w:r w:rsidR="000F739F" w:rsidRPr="000F739F">
        <w:rPr>
          <w:bCs/>
          <w:color w:val="000000"/>
        </w:rPr>
        <w:t>The Cadet program is a ministry that helps boys grow spiritually in all areas of life (devotional, mental, physical, and social) by providing Christian men with a uniquely designed structure, program, and materials so that they can mentor boys effectively</w:t>
      </w:r>
      <w:r w:rsidR="00CD32D3">
        <w:rPr>
          <w:bCs/>
          <w:color w:val="000000"/>
        </w:rPr>
        <w:t xml:space="preserve">. </w:t>
      </w:r>
      <w:r w:rsidR="00CD32D3" w:rsidRPr="00CD32D3">
        <w:rPr>
          <w:bCs/>
          <w:color w:val="000000"/>
        </w:rPr>
        <w:t>To do this well, it’s important that there is good leadership and organization by someone able to coordinate various responsibilities.</w:t>
      </w:r>
    </w:p>
    <w:p w:rsidR="00517CAA" w:rsidRDefault="00D94C7A" w:rsidP="00517CAA">
      <w:pPr>
        <w:rPr>
          <w:b/>
          <w:bCs/>
          <w:sz w:val="28"/>
          <w:szCs w:val="28"/>
        </w:rPr>
      </w:pPr>
      <w:r w:rsidRPr="000A311D">
        <w:rPr>
          <w:b/>
          <w:bCs/>
        </w:rPr>
        <w:t>Responsible to</w:t>
      </w:r>
      <w:r w:rsidR="00B332FC">
        <w:rPr>
          <w:b/>
          <w:bCs/>
        </w:rPr>
        <w:br/>
      </w:r>
      <w:r w:rsidR="00434475">
        <w:rPr>
          <w:bCs/>
        </w:rPr>
        <w:t>Church Council or Education Committee</w:t>
      </w:r>
      <w:r w:rsidR="00B332FC">
        <w:rPr>
          <w:b/>
          <w:bCs/>
        </w:rPr>
        <w:br/>
      </w:r>
      <w:r w:rsidR="00B332FC" w:rsidRPr="00F909CA">
        <w:rPr>
          <w:b/>
          <w:bCs/>
          <w:color w:val="FF0000"/>
        </w:rPr>
        <w:t xml:space="preserve">Edit </w:t>
      </w:r>
      <w:r w:rsidR="00B332FC">
        <w:rPr>
          <w:b/>
          <w:bCs/>
          <w:color w:val="FF0000"/>
        </w:rPr>
        <w:t>to suit your church</w:t>
      </w:r>
    </w:p>
    <w:p w:rsidR="00AD72C0" w:rsidRDefault="004B28E4" w:rsidP="000A311D">
      <w:pPr>
        <w:rPr>
          <w:b/>
          <w:bCs/>
        </w:rPr>
      </w:pPr>
      <w:r>
        <w:rPr>
          <w:b/>
          <w:bCs/>
        </w:rPr>
        <w:t>Job Description</w:t>
      </w:r>
      <w:r w:rsidR="00B332FC">
        <w:rPr>
          <w:b/>
          <w:bCs/>
        </w:rPr>
        <w:br/>
      </w:r>
      <w:r w:rsidR="004D4A37">
        <w:rPr>
          <w:bCs/>
        </w:rPr>
        <w:t>The Cadet Head C</w:t>
      </w:r>
      <w:r w:rsidR="00434475" w:rsidRPr="00434475">
        <w:rPr>
          <w:bCs/>
        </w:rPr>
        <w:t xml:space="preserve">ounselor’s job is an important one in the life of his church, but need not be overwhelming. The Cadet Corps provides help in the form of a </w:t>
      </w:r>
      <w:hyperlink r:id="rId6" w:history="1">
        <w:r w:rsidR="00434475" w:rsidRPr="00434475">
          <w:rPr>
            <w:rStyle w:val="Hyperlink"/>
            <w:bCs/>
          </w:rPr>
          <w:t>Head Counselor Handbook</w:t>
        </w:r>
      </w:hyperlink>
      <w:r w:rsidR="00434475" w:rsidRPr="00434475">
        <w:rPr>
          <w:bCs/>
        </w:rPr>
        <w:t>, a 40-p</w:t>
      </w:r>
      <w:r w:rsidR="00887C65">
        <w:rPr>
          <w:bCs/>
        </w:rPr>
        <w:t>age publication that walks the Head C</w:t>
      </w:r>
      <w:r w:rsidR="00434475" w:rsidRPr="00434475">
        <w:rPr>
          <w:bCs/>
        </w:rPr>
        <w:t>ounselor through the steps of doing his job effectively. A “</w:t>
      </w:r>
      <w:hyperlink r:id="rId7" w:history="1">
        <w:r w:rsidR="00434475" w:rsidRPr="00434475">
          <w:rPr>
            <w:rStyle w:val="Hyperlink"/>
            <w:bCs/>
          </w:rPr>
          <w:t>Head Counselor Certification Course (downloadable PDF)</w:t>
        </w:r>
      </w:hyperlink>
      <w:r w:rsidR="00434475" w:rsidRPr="00434475">
        <w:rPr>
          <w:bCs/>
        </w:rPr>
        <w:t>” supplements the handbook, taking the man page by page through the handbook to familiarize the task</w:t>
      </w:r>
      <w:r w:rsidR="00887C65">
        <w:rPr>
          <w:bCs/>
        </w:rPr>
        <w:t xml:space="preserve"> with him. The Head C</w:t>
      </w:r>
      <w:r w:rsidR="00434475" w:rsidRPr="00434475">
        <w:rPr>
          <w:bCs/>
        </w:rPr>
        <w:t>ounselor has much in common with a manager in the business world</w:t>
      </w:r>
      <w:r w:rsidR="0034305D">
        <w:rPr>
          <w:bCs/>
        </w:rPr>
        <w:t>, being</w:t>
      </w:r>
      <w:r w:rsidR="00434475" w:rsidRPr="00434475">
        <w:rPr>
          <w:bCs/>
        </w:rPr>
        <w:t xml:space="preserve"> responsible for all aspects of the management process.</w:t>
      </w:r>
      <w:r w:rsidR="0034305D">
        <w:rPr>
          <w:bCs/>
        </w:rPr>
        <w:br/>
      </w:r>
      <w:r w:rsidR="0034305D" w:rsidRPr="00F909CA">
        <w:rPr>
          <w:b/>
          <w:bCs/>
          <w:color w:val="FF0000"/>
        </w:rPr>
        <w:t xml:space="preserve">Edit </w:t>
      </w:r>
      <w:r w:rsidR="0034305D">
        <w:rPr>
          <w:b/>
          <w:bCs/>
          <w:color w:val="FF0000"/>
        </w:rPr>
        <w:t>the following to suit your church</w:t>
      </w:r>
      <w:r w:rsidR="00434475" w:rsidRPr="00434475">
        <w:rPr>
          <w:bCs/>
        </w:rPr>
        <w:br/>
      </w:r>
      <w:r w:rsidR="00887C65">
        <w:rPr>
          <w:bCs/>
        </w:rPr>
        <w:br/>
        <w:t>The Cadet Head Counselor has four main areas of responsibility:</w:t>
      </w:r>
      <w:r w:rsidR="00887C65">
        <w:rPr>
          <w:bCs/>
        </w:rPr>
        <w:br/>
      </w:r>
      <w:r w:rsidR="00887C65" w:rsidRPr="00887C65">
        <w:rPr>
          <w:b/>
          <w:bCs/>
        </w:rPr>
        <w:t>Organizational</w:t>
      </w:r>
      <w:r w:rsidR="00887C65">
        <w:rPr>
          <w:bCs/>
        </w:rPr>
        <w:br/>
        <w:t>* Organize the club by ensurin</w:t>
      </w:r>
      <w:r w:rsidR="00512483">
        <w:rPr>
          <w:bCs/>
        </w:rPr>
        <w:t>g all aspects of the program are</w:t>
      </w:r>
      <w:r w:rsidR="00887C65">
        <w:rPr>
          <w:bCs/>
        </w:rPr>
        <w:t xml:space="preserve"> in place</w:t>
      </w:r>
      <w:r w:rsidR="00887C65">
        <w:rPr>
          <w:bCs/>
        </w:rPr>
        <w:br/>
        <w:t>*</w:t>
      </w:r>
      <w:r w:rsidR="00434475" w:rsidRPr="00434475">
        <w:rPr>
          <w:bCs/>
        </w:rPr>
        <w:t xml:space="preserve"> </w:t>
      </w:r>
      <w:hyperlink r:id="rId8" w:history="1">
        <w:r w:rsidR="00887C65">
          <w:rPr>
            <w:rStyle w:val="Hyperlink"/>
            <w:bCs/>
          </w:rPr>
          <w:t>Recruit</w:t>
        </w:r>
        <w:r w:rsidR="00434475" w:rsidRPr="00434475">
          <w:rPr>
            <w:rStyle w:val="Hyperlink"/>
            <w:bCs/>
          </w:rPr>
          <w:t xml:space="preserve"> counselors</w:t>
        </w:r>
      </w:hyperlink>
      <w:r w:rsidR="00434475" w:rsidRPr="00434475">
        <w:rPr>
          <w:bCs/>
        </w:rPr>
        <w:t xml:space="preserve"> </w:t>
      </w:r>
      <w:r w:rsidR="00887C65">
        <w:rPr>
          <w:bCs/>
        </w:rPr>
        <w:t xml:space="preserve"> and ensure they are trained and well equipped to fulfill their roles</w:t>
      </w:r>
      <w:r w:rsidR="00887C65">
        <w:rPr>
          <w:bCs/>
        </w:rPr>
        <w:br/>
        <w:t>* Recruit and encourage boys to participate in the Cadet program</w:t>
      </w:r>
      <w:r w:rsidR="00434475" w:rsidRPr="00434475">
        <w:rPr>
          <w:bCs/>
        </w:rPr>
        <w:br/>
      </w:r>
      <w:r w:rsidR="00887C65" w:rsidRPr="00887C65">
        <w:rPr>
          <w:b/>
          <w:bCs/>
        </w:rPr>
        <w:t>Administrative</w:t>
      </w:r>
      <w:r w:rsidR="005007C4">
        <w:rPr>
          <w:bCs/>
        </w:rPr>
        <w:br/>
        <w:t>* Set</w:t>
      </w:r>
      <w:r w:rsidR="00887C65">
        <w:rPr>
          <w:bCs/>
        </w:rPr>
        <w:t xml:space="preserve"> goals</w:t>
      </w:r>
      <w:r w:rsidR="005007C4">
        <w:rPr>
          <w:bCs/>
        </w:rPr>
        <w:t xml:space="preserve"> for the program as well as for your team of counselors</w:t>
      </w:r>
      <w:r w:rsidR="005007C4">
        <w:rPr>
          <w:bCs/>
        </w:rPr>
        <w:br/>
        <w:t xml:space="preserve">* Develop the </w:t>
      </w:r>
      <w:r w:rsidR="00887C65">
        <w:rPr>
          <w:bCs/>
        </w:rPr>
        <w:t>program</w:t>
      </w:r>
      <w:r w:rsidR="005007C4" w:rsidRPr="005007C4">
        <w:rPr>
          <w:bCs/>
        </w:rPr>
        <w:t xml:space="preserve"> </w:t>
      </w:r>
      <w:r w:rsidR="005007C4">
        <w:rPr>
          <w:bCs/>
        </w:rPr>
        <w:t>to include a</w:t>
      </w:r>
      <w:r w:rsidR="005007C4" w:rsidRPr="005007C4">
        <w:rPr>
          <w:bCs/>
        </w:rPr>
        <w:t xml:space="preserve"> club schedule/calendar with all planned events and activities</w:t>
      </w:r>
      <w:r w:rsidR="005007C4">
        <w:rPr>
          <w:bCs/>
        </w:rPr>
        <w:t xml:space="preserve"> as well </w:t>
      </w:r>
      <w:r w:rsidR="005007C4">
        <w:rPr>
          <w:bCs/>
        </w:rPr>
        <w:br/>
        <w:t xml:space="preserve">   as counselor meetings and anticipated training dates</w:t>
      </w:r>
      <w:r w:rsidR="00434475" w:rsidRPr="00434475">
        <w:rPr>
          <w:bCs/>
        </w:rPr>
        <w:br/>
      </w:r>
      <w:r w:rsidR="00887C65">
        <w:rPr>
          <w:bCs/>
        </w:rPr>
        <w:t>* Develop and oversee the club budget</w:t>
      </w:r>
      <w:r w:rsidR="005007C4">
        <w:rPr>
          <w:bCs/>
        </w:rPr>
        <w:br/>
        <w:t>* Order all necessary supplies</w:t>
      </w:r>
      <w:r w:rsidR="00512483">
        <w:rPr>
          <w:bCs/>
        </w:rPr>
        <w:br/>
        <w:t>* Fulfill club membership requirements with</w:t>
      </w:r>
      <w:r w:rsidR="005007C4">
        <w:rPr>
          <w:bCs/>
        </w:rPr>
        <w:t xml:space="preserve"> the Corps office in Grand Rapids</w:t>
      </w:r>
      <w:r w:rsidR="00434475" w:rsidRPr="00434475">
        <w:rPr>
          <w:bCs/>
        </w:rPr>
        <w:br/>
      </w:r>
      <w:r w:rsidR="00887C65" w:rsidRPr="00887C65">
        <w:rPr>
          <w:b/>
          <w:bCs/>
        </w:rPr>
        <w:t>Leadership</w:t>
      </w:r>
      <w:r w:rsidR="00887C65">
        <w:rPr>
          <w:bCs/>
        </w:rPr>
        <w:br/>
        <w:t>*</w:t>
      </w:r>
      <w:r w:rsidR="005007C4">
        <w:rPr>
          <w:bCs/>
        </w:rPr>
        <w:t xml:space="preserve"> Provide</w:t>
      </w:r>
      <w:r w:rsidR="00434475" w:rsidRPr="00434475">
        <w:rPr>
          <w:bCs/>
        </w:rPr>
        <w:t xml:space="preserve"> vision</w:t>
      </w:r>
      <w:r w:rsidR="005007C4">
        <w:rPr>
          <w:bCs/>
        </w:rPr>
        <w:t xml:space="preserve"> for your club</w:t>
      </w:r>
      <w:r w:rsidR="00887C65">
        <w:rPr>
          <w:bCs/>
        </w:rPr>
        <w:t xml:space="preserve"> and ensure</w:t>
      </w:r>
      <w:r w:rsidR="005007C4">
        <w:rPr>
          <w:bCs/>
        </w:rPr>
        <w:t xml:space="preserve"> all</w:t>
      </w:r>
      <w:r w:rsidR="00887C65">
        <w:rPr>
          <w:bCs/>
        </w:rPr>
        <w:t xml:space="preserve"> plans and goals are met</w:t>
      </w:r>
      <w:r w:rsidR="00887C65">
        <w:rPr>
          <w:bCs/>
        </w:rPr>
        <w:br/>
        <w:t>* Motivate counselors and foster caring and supportive relationships with them</w:t>
      </w:r>
      <w:r w:rsidR="00887C65">
        <w:rPr>
          <w:bCs/>
        </w:rPr>
        <w:br/>
        <w:t>* Model dynamic faith and p</w:t>
      </w:r>
      <w:r w:rsidR="00434475" w:rsidRPr="00434475">
        <w:rPr>
          <w:bCs/>
        </w:rPr>
        <w:t>rovi</w:t>
      </w:r>
      <w:r w:rsidR="00887C65">
        <w:rPr>
          <w:bCs/>
        </w:rPr>
        <w:t>de</w:t>
      </w:r>
      <w:r w:rsidR="00434475" w:rsidRPr="00434475">
        <w:rPr>
          <w:bCs/>
        </w:rPr>
        <w:t xml:space="preserve"> spiritual guidance</w:t>
      </w:r>
      <w:r w:rsidR="005007C4">
        <w:rPr>
          <w:bCs/>
        </w:rPr>
        <w:br/>
        <w:t>* Pray regularly for the boys in your club, their parents, as well as your counselors</w:t>
      </w:r>
      <w:r w:rsidR="00AB3ED8">
        <w:rPr>
          <w:bCs/>
        </w:rPr>
        <w:t xml:space="preserve"> </w:t>
      </w:r>
      <w:r w:rsidR="00AB3ED8" w:rsidRPr="00AB3ED8">
        <w:rPr>
          <w:bCs/>
        </w:rPr>
        <w:t xml:space="preserve">and the international </w:t>
      </w:r>
      <w:r w:rsidR="00AB3ED8">
        <w:rPr>
          <w:bCs/>
        </w:rPr>
        <w:br/>
        <w:t xml:space="preserve">   </w:t>
      </w:r>
      <w:r w:rsidR="00AB3ED8" w:rsidRPr="00AB3ED8">
        <w:rPr>
          <w:bCs/>
        </w:rPr>
        <w:t>ministry of Calvinist Cadet Corps.</w:t>
      </w:r>
      <w:r w:rsidR="005007C4">
        <w:rPr>
          <w:bCs/>
        </w:rPr>
        <w:br/>
      </w:r>
      <w:r w:rsidR="00887C65" w:rsidRPr="00887C65">
        <w:rPr>
          <w:b/>
          <w:bCs/>
        </w:rPr>
        <w:t>Communication</w:t>
      </w:r>
      <w:r w:rsidR="00887C65">
        <w:rPr>
          <w:bCs/>
        </w:rPr>
        <w:br/>
        <w:t>*</w:t>
      </w:r>
      <w:r w:rsidR="00512483">
        <w:rPr>
          <w:bCs/>
        </w:rPr>
        <w:t xml:space="preserve"> Provide</w:t>
      </w:r>
      <w:r w:rsidR="00434475" w:rsidRPr="00434475">
        <w:rPr>
          <w:bCs/>
        </w:rPr>
        <w:t xml:space="preserve"> a link </w:t>
      </w:r>
      <w:r w:rsidR="00887C65">
        <w:rPr>
          <w:bCs/>
        </w:rPr>
        <w:t>between the club and the Corps</w:t>
      </w:r>
      <w:r w:rsidR="00512483">
        <w:rPr>
          <w:bCs/>
        </w:rPr>
        <w:t xml:space="preserve"> office in Grand Rapids</w:t>
      </w:r>
      <w:r w:rsidR="00E05497">
        <w:rPr>
          <w:bCs/>
        </w:rPr>
        <w:t>, the Regional</w:t>
      </w:r>
      <w:r w:rsidR="00512483">
        <w:rPr>
          <w:bCs/>
        </w:rPr>
        <w:t xml:space="preserve"> Cadet Council as </w:t>
      </w:r>
      <w:r w:rsidR="00E05497">
        <w:rPr>
          <w:bCs/>
        </w:rPr>
        <w:br/>
        <w:t xml:space="preserve">   </w:t>
      </w:r>
      <w:r w:rsidR="00512483">
        <w:rPr>
          <w:bCs/>
        </w:rPr>
        <w:t>well as your church Council.</w:t>
      </w:r>
      <w:r w:rsidR="00887C65">
        <w:rPr>
          <w:bCs/>
        </w:rPr>
        <w:br/>
        <w:t xml:space="preserve">* </w:t>
      </w:r>
      <w:r w:rsidR="00887C65" w:rsidRPr="00887C65">
        <w:rPr>
          <w:bCs/>
        </w:rPr>
        <w:t>Support parents in their role as primary faith nurturers of their children with on-going communication</w:t>
      </w:r>
      <w:r w:rsidR="00434475" w:rsidRPr="00434475">
        <w:rPr>
          <w:bCs/>
        </w:rPr>
        <w:br/>
      </w:r>
      <w:r w:rsidR="00434475" w:rsidRPr="00434475">
        <w:rPr>
          <w:bCs/>
        </w:rPr>
        <w:br/>
      </w:r>
    </w:p>
    <w:p w:rsidR="005D1FF2" w:rsidRPr="0034305D" w:rsidRDefault="005D1FF2" w:rsidP="000A311D">
      <w:bookmarkStart w:id="0" w:name="_GoBack"/>
      <w:bookmarkEnd w:id="0"/>
      <w:r>
        <w:rPr>
          <w:b/>
          <w:bCs/>
        </w:rPr>
        <w:t>Time required</w:t>
      </w:r>
      <w:r w:rsidR="00517CAA" w:rsidRPr="00B332FC">
        <w:rPr>
          <w:bCs/>
        </w:rPr>
        <w:t xml:space="preserve">: </w:t>
      </w:r>
      <w:r>
        <w:rPr>
          <w:bCs/>
        </w:rPr>
        <w:br/>
      </w:r>
      <w:r w:rsidR="00A466FD" w:rsidRPr="00A466FD">
        <w:rPr>
          <w:bCs/>
        </w:rPr>
        <w:t xml:space="preserve">Two to three hours a week </w:t>
      </w:r>
      <w:r w:rsidR="00A466FD">
        <w:rPr>
          <w:bCs/>
        </w:rPr>
        <w:t xml:space="preserve">during the Cadet </w:t>
      </w:r>
      <w:proofErr w:type="gramStart"/>
      <w:r w:rsidR="00A466FD">
        <w:rPr>
          <w:bCs/>
        </w:rPr>
        <w:t>season</w:t>
      </w:r>
      <w:proofErr w:type="gramEnd"/>
      <w:r w:rsidR="00A466FD">
        <w:rPr>
          <w:bCs/>
        </w:rPr>
        <w:t xml:space="preserve">, </w:t>
      </w:r>
      <w:r w:rsidR="00A466FD" w:rsidRPr="00A466FD">
        <w:rPr>
          <w:bCs/>
        </w:rPr>
        <w:t>plus additional time in the Spring and Summer preparing for the following year.</w:t>
      </w:r>
      <w:r>
        <w:rPr>
          <w:bCs/>
        </w:rPr>
        <w:br/>
      </w:r>
      <w:r w:rsidRPr="005D1FF2">
        <w:rPr>
          <w:b/>
          <w:bCs/>
          <w:color w:val="FF0000"/>
        </w:rPr>
        <w:t>Edit to suit your church</w:t>
      </w:r>
      <w:r>
        <w:rPr>
          <w:bCs/>
        </w:rPr>
        <w:br/>
      </w:r>
      <w:r w:rsidR="00B332FC">
        <w:rPr>
          <w:b/>
          <w:bCs/>
        </w:rPr>
        <w:br/>
      </w:r>
      <w:r w:rsidR="00B332FC" w:rsidRPr="00E57921">
        <w:rPr>
          <w:b/>
          <w:bCs/>
        </w:rPr>
        <w:t>Length of commitment</w:t>
      </w:r>
      <w:r>
        <w:rPr>
          <w:b/>
          <w:bCs/>
        </w:rPr>
        <w:br/>
      </w:r>
      <w:proofErr w:type="gramStart"/>
      <w:r w:rsidR="0034305D" w:rsidRPr="0034305D">
        <w:t>The</w:t>
      </w:r>
      <w:proofErr w:type="gramEnd"/>
      <w:r w:rsidR="0034305D" w:rsidRPr="0034305D">
        <w:t xml:space="preserve"> main responsibility of a </w:t>
      </w:r>
      <w:r w:rsidR="0034305D">
        <w:t xml:space="preserve">Cadet Head Counselor </w:t>
      </w:r>
      <w:r w:rsidR="0034305D" w:rsidRPr="0034305D">
        <w:t>is to provide leadership and</w:t>
      </w:r>
      <w:r w:rsidR="0034305D">
        <w:t xml:space="preserve"> organization to your church’s Cadet </w:t>
      </w:r>
      <w:r w:rsidR="0034305D" w:rsidRPr="0034305D">
        <w:t xml:space="preserve">program.  It is a position that is very detail oriented and is best suited to someone willing to take this role for more than a year or two. Additionally, the role is about developing relationships with counselors and that too warrants a longer commitment. So a preference for the </w:t>
      </w:r>
      <w:r w:rsidR="0034305D">
        <w:t xml:space="preserve">Head Counselor is that </w:t>
      </w:r>
      <w:r w:rsidR="0034305D" w:rsidRPr="0034305D">
        <w:t>he commits to serving for at least three years.</w:t>
      </w:r>
      <w:r>
        <w:br/>
      </w:r>
      <w:r w:rsidRPr="005D1FF2">
        <w:rPr>
          <w:b/>
          <w:bCs/>
          <w:color w:val="FF0000"/>
        </w:rPr>
        <w:t>Edit to suit your church</w:t>
      </w:r>
      <w:r w:rsidR="0034305D">
        <w:br/>
      </w:r>
      <w:r w:rsidR="0034305D">
        <w:br/>
      </w:r>
      <w:r w:rsidR="00B332FC">
        <w:rPr>
          <w:b/>
          <w:bCs/>
        </w:rPr>
        <w:t>Training Provided</w:t>
      </w:r>
      <w:r w:rsidR="00E86576">
        <w:rPr>
          <w:b/>
          <w:bCs/>
        </w:rPr>
        <w:br/>
      </w:r>
      <w:r w:rsidR="00B257CF" w:rsidRPr="00B257CF">
        <w:rPr>
          <w:bCs/>
        </w:rPr>
        <w:t xml:space="preserve">In order to develop people in their ministry role it is important that the </w:t>
      </w:r>
      <w:r w:rsidR="00B257CF">
        <w:rPr>
          <w:bCs/>
        </w:rPr>
        <w:t>Cadet Head Counselor</w:t>
      </w:r>
      <w:r w:rsidR="00B257CF" w:rsidRPr="00B257CF">
        <w:rPr>
          <w:bCs/>
        </w:rPr>
        <w:t xml:space="preserve"> is provided with training. In all likelihood the person taking on this responsibility will have been part of the </w:t>
      </w:r>
      <w:r w:rsidR="00B257CF">
        <w:rPr>
          <w:bCs/>
        </w:rPr>
        <w:t xml:space="preserve">Cadet </w:t>
      </w:r>
      <w:r w:rsidR="00B257CF" w:rsidRPr="00B257CF">
        <w:rPr>
          <w:bCs/>
        </w:rPr>
        <w:t xml:space="preserve">program for a year or two as a regular counselor and so specific training for this position would not require the same training as a counselor. The best person to provide the training would be the out-going </w:t>
      </w:r>
      <w:r w:rsidR="00B257CF">
        <w:rPr>
          <w:bCs/>
        </w:rPr>
        <w:t>Head Counselor</w:t>
      </w:r>
      <w:r w:rsidR="00B257CF" w:rsidRPr="00B257CF">
        <w:rPr>
          <w:bCs/>
        </w:rPr>
        <w:t xml:space="preserve">. Additional training would of course be available from the </w:t>
      </w:r>
      <w:hyperlink r:id="rId9" w:history="1">
        <w:r w:rsidR="00B257CF" w:rsidRPr="00B257CF">
          <w:rPr>
            <w:rStyle w:val="Hyperlink"/>
            <w:bCs/>
          </w:rPr>
          <w:t>Cadet Training Coordinator.</w:t>
        </w:r>
      </w:hyperlink>
      <w:r w:rsidR="00E86576">
        <w:rPr>
          <w:bCs/>
        </w:rPr>
        <w:br/>
      </w:r>
      <w:r w:rsidR="00E86576" w:rsidRPr="00DB48D2">
        <w:rPr>
          <w:b/>
          <w:bCs/>
          <w:color w:val="FF0000"/>
        </w:rPr>
        <w:t>In this space provide the</w:t>
      </w:r>
      <w:r w:rsidR="00E86576">
        <w:rPr>
          <w:b/>
          <w:bCs/>
          <w:color w:val="FF0000"/>
        </w:rPr>
        <w:t xml:space="preserve"> specific</w:t>
      </w:r>
      <w:r w:rsidR="00E86576" w:rsidRPr="00DB48D2">
        <w:rPr>
          <w:b/>
          <w:bCs/>
          <w:color w:val="FF0000"/>
        </w:rPr>
        <w:t xml:space="preserve"> training your church would provide</w:t>
      </w:r>
      <w:r w:rsidR="00E86576">
        <w:rPr>
          <w:b/>
          <w:bCs/>
          <w:color w:val="FF0000"/>
        </w:rPr>
        <w:t>.</w:t>
      </w:r>
    </w:p>
    <w:p w:rsidR="00E5482B" w:rsidRPr="004D1B02" w:rsidRDefault="00B332FC" w:rsidP="00E5482B">
      <w:pPr>
        <w:rPr>
          <w:rFonts w:ascii="Calibri" w:eastAsia="Times New Roman" w:hAnsi="Calibri" w:cs="Times New Roman"/>
          <w:lang w:val="en-CA"/>
        </w:rPr>
      </w:pPr>
      <w:r w:rsidRPr="00230B2B">
        <w:rPr>
          <w:b/>
          <w:bCs/>
        </w:rPr>
        <w:t>Qualifications or special skills</w:t>
      </w:r>
      <w:r w:rsidR="00A75249">
        <w:rPr>
          <w:b/>
          <w:bCs/>
        </w:rPr>
        <w:br/>
      </w:r>
      <w:r w:rsidR="00973228" w:rsidRPr="00973228">
        <w:rPr>
          <w:bCs/>
        </w:rPr>
        <w:t>As someone who is</w:t>
      </w:r>
      <w:r w:rsidR="00973228">
        <w:rPr>
          <w:bCs/>
        </w:rPr>
        <w:t xml:space="preserve"> nurturing children in their faith</w:t>
      </w:r>
      <w:r w:rsidR="00AD72C0">
        <w:rPr>
          <w:bCs/>
        </w:rPr>
        <w:t xml:space="preserve"> and provides spiritual guidance to his counselors</w:t>
      </w:r>
      <w:r w:rsidR="00973228">
        <w:rPr>
          <w:bCs/>
        </w:rPr>
        <w:t xml:space="preserve">, it’s </w:t>
      </w:r>
      <w:r w:rsidR="00AD72C0">
        <w:rPr>
          <w:bCs/>
        </w:rPr>
        <w:t>vital that the Head C</w:t>
      </w:r>
      <w:r w:rsidR="00454A06">
        <w:rPr>
          <w:bCs/>
        </w:rPr>
        <w:t>ounselor takes care of him</w:t>
      </w:r>
      <w:r w:rsidR="00973228">
        <w:rPr>
          <w:bCs/>
        </w:rPr>
        <w:t xml:space="preserve">self spiritually, </w:t>
      </w:r>
      <w:r w:rsidR="00BD3ADF">
        <w:rPr>
          <w:bCs/>
        </w:rPr>
        <w:t xml:space="preserve">plugged into God’s power by </w:t>
      </w:r>
      <w:r w:rsidR="00973228">
        <w:rPr>
          <w:bCs/>
        </w:rPr>
        <w:t xml:space="preserve">spending time in scripture, prayer and worship. Additionally, </w:t>
      </w:r>
      <w:r w:rsidR="00AD72C0">
        <w:rPr>
          <w:bCs/>
        </w:rPr>
        <w:t xml:space="preserve">the Head Counselor </w:t>
      </w:r>
      <w:r w:rsidR="00973228">
        <w:rPr>
          <w:bCs/>
        </w:rPr>
        <w:t xml:space="preserve">should be </w:t>
      </w:r>
      <w:r w:rsidR="00AD72C0">
        <w:rPr>
          <w:bCs/>
        </w:rPr>
        <w:t xml:space="preserve">a </w:t>
      </w:r>
      <w:r w:rsidR="00973228">
        <w:rPr>
          <w:bCs/>
        </w:rPr>
        <w:t xml:space="preserve">team player, </w:t>
      </w:r>
      <w:r w:rsidR="00AD72C0">
        <w:rPr>
          <w:bCs/>
        </w:rPr>
        <w:t xml:space="preserve">is </w:t>
      </w:r>
      <w:r w:rsidR="00973228">
        <w:rPr>
          <w:bCs/>
        </w:rPr>
        <w:t xml:space="preserve">flexible, </w:t>
      </w:r>
      <w:r w:rsidR="00973228" w:rsidRPr="00973228">
        <w:rPr>
          <w:bCs/>
        </w:rPr>
        <w:t>open to learning</w:t>
      </w:r>
      <w:r w:rsidR="00AD72C0">
        <w:rPr>
          <w:bCs/>
        </w:rPr>
        <w:t>, has</w:t>
      </w:r>
      <w:r w:rsidR="00973228">
        <w:rPr>
          <w:bCs/>
        </w:rPr>
        <w:t xml:space="preserve"> a positive attitude, love</w:t>
      </w:r>
      <w:r w:rsidR="00AD72C0">
        <w:rPr>
          <w:bCs/>
        </w:rPr>
        <w:t>s</w:t>
      </w:r>
      <w:r w:rsidR="00973228">
        <w:rPr>
          <w:bCs/>
        </w:rPr>
        <w:t xml:space="preserve"> working with children, and know</w:t>
      </w:r>
      <w:r w:rsidR="00AD72C0">
        <w:rPr>
          <w:bCs/>
        </w:rPr>
        <w:t>s</w:t>
      </w:r>
      <w:r w:rsidR="00973228">
        <w:rPr>
          <w:bCs/>
        </w:rPr>
        <w:t xml:space="preserve"> how to </w:t>
      </w:r>
      <w:r w:rsidR="00E5482B">
        <w:rPr>
          <w:bCs/>
        </w:rPr>
        <w:t xml:space="preserve">have fun, </w:t>
      </w:r>
      <w:r w:rsidR="00973228">
        <w:rPr>
          <w:bCs/>
        </w:rPr>
        <w:t>laugh and enjoy life.</w:t>
      </w:r>
      <w:r w:rsidR="00E5482B">
        <w:rPr>
          <w:bCs/>
        </w:rPr>
        <w:br/>
        <w:t>Lastly, the church is not just a place of worship and where ministry programs happen, but also a place of safety and trust. Parents will want to know that not only are their children being cared for spiritually, but also that they are in a safe environment. As such, those serving in any children’s ministry program will be required to provide a current police background check.</w:t>
      </w:r>
    </w:p>
    <w:p w:rsidR="00392F14" w:rsidRPr="00786E20" w:rsidRDefault="00B332FC" w:rsidP="00392F14">
      <w:pPr>
        <w:rPr>
          <w:rFonts w:ascii="Calibri" w:eastAsia="Times New Roman" w:hAnsi="Calibri" w:cs="Times New Roman"/>
          <w:lang w:val="en-CA"/>
        </w:rPr>
      </w:pPr>
      <w:r w:rsidRPr="000A311D">
        <w:rPr>
          <w:b/>
          <w:bCs/>
        </w:rPr>
        <w:t>Benefits to</w:t>
      </w:r>
      <w:r>
        <w:rPr>
          <w:b/>
          <w:bCs/>
        </w:rPr>
        <w:t xml:space="preserve"> this position</w:t>
      </w:r>
      <w:r w:rsidR="00E5482B">
        <w:rPr>
          <w:b/>
          <w:bCs/>
        </w:rPr>
        <w:br/>
      </w:r>
      <w:proofErr w:type="gramStart"/>
      <w:r w:rsidR="00392F14" w:rsidRPr="00786E20">
        <w:rPr>
          <w:rFonts w:ascii="Calibri" w:eastAsia="Times New Roman" w:hAnsi="Calibri" w:cs="Times New Roman"/>
          <w:bCs/>
          <w:lang w:val="en-CA"/>
        </w:rPr>
        <w:t>In</w:t>
      </w:r>
      <w:proofErr w:type="gramEnd"/>
      <w:r w:rsidR="00392F14">
        <w:rPr>
          <w:rFonts w:ascii="Calibri" w:eastAsia="Times New Roman" w:hAnsi="Calibri" w:cs="Times New Roman"/>
          <w:bCs/>
          <w:lang w:val="en-CA"/>
        </w:rPr>
        <w:t xml:space="preserve"> your role as a </w:t>
      </w:r>
      <w:r w:rsidR="00454A06">
        <w:rPr>
          <w:rFonts w:ascii="Calibri" w:eastAsia="Times New Roman" w:hAnsi="Calibri" w:cs="Times New Roman"/>
          <w:bCs/>
          <w:lang w:val="en-CA"/>
        </w:rPr>
        <w:t>Cadet</w:t>
      </w:r>
      <w:r w:rsidR="00AD72C0">
        <w:rPr>
          <w:rFonts w:ascii="Calibri" w:eastAsia="Times New Roman" w:hAnsi="Calibri" w:cs="Times New Roman"/>
          <w:bCs/>
          <w:lang w:val="en-CA"/>
        </w:rPr>
        <w:t xml:space="preserve"> Head C</w:t>
      </w:r>
      <w:r w:rsidR="00392F14">
        <w:rPr>
          <w:rFonts w:ascii="Calibri" w:eastAsia="Times New Roman" w:hAnsi="Calibri" w:cs="Times New Roman"/>
          <w:bCs/>
          <w:lang w:val="en-CA"/>
        </w:rPr>
        <w:t>ounselor,</w:t>
      </w:r>
      <w:r w:rsidR="00392F14" w:rsidRPr="00786E20">
        <w:rPr>
          <w:rFonts w:ascii="Calibri" w:eastAsia="Times New Roman" w:hAnsi="Calibri" w:cs="Times New Roman"/>
          <w:bCs/>
          <w:lang w:val="en-CA"/>
        </w:rPr>
        <w:t xml:space="preserve"> you w</w:t>
      </w:r>
      <w:r w:rsidR="00392F14">
        <w:rPr>
          <w:rFonts w:ascii="Calibri" w:eastAsia="Times New Roman" w:hAnsi="Calibri" w:cs="Times New Roman"/>
          <w:bCs/>
          <w:lang w:val="en-CA"/>
        </w:rPr>
        <w:t>ill likely be challenged in some</w:t>
      </w:r>
      <w:r w:rsidR="00392F14" w:rsidRPr="00786E20">
        <w:rPr>
          <w:rFonts w:ascii="Calibri" w:eastAsia="Times New Roman" w:hAnsi="Calibri" w:cs="Times New Roman"/>
          <w:bCs/>
          <w:lang w:val="en-CA"/>
        </w:rPr>
        <w:t xml:space="preserve"> ways, but you’ll also be blessed in abundance. </w:t>
      </w:r>
      <w:r w:rsidR="00392F14">
        <w:rPr>
          <w:rFonts w:ascii="Calibri" w:eastAsia="Times New Roman" w:hAnsi="Calibri" w:cs="Times New Roman"/>
          <w:bCs/>
          <w:lang w:val="en-CA"/>
        </w:rPr>
        <w:t>Here are some things you can expect:</w:t>
      </w:r>
    </w:p>
    <w:p w:rsidR="00392F14" w:rsidRPr="008C170C" w:rsidRDefault="00454A06" w:rsidP="00B06716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Help young boys</w:t>
      </w:r>
      <w:r w:rsidR="00392F14">
        <w:rPr>
          <w:rFonts w:ascii="Calibri" w:eastAsia="Times New Roman" w:hAnsi="Calibri" w:cs="Times New Roman"/>
          <w:bCs/>
          <w:i/>
          <w:lang w:val="en-CA"/>
        </w:rPr>
        <w:t xml:space="preserve"> in their faith development</w:t>
      </w:r>
    </w:p>
    <w:p w:rsidR="008C170C" w:rsidRPr="00392F14" w:rsidRDefault="00454A06" w:rsidP="00B06716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Help young boys</w:t>
      </w:r>
      <w:r w:rsidR="008C170C">
        <w:rPr>
          <w:rFonts w:ascii="Calibri" w:eastAsia="Times New Roman" w:hAnsi="Calibri" w:cs="Times New Roman"/>
          <w:bCs/>
          <w:i/>
          <w:lang w:val="en-CA"/>
        </w:rPr>
        <w:t xml:space="preserve"> understa</w:t>
      </w:r>
      <w:r>
        <w:rPr>
          <w:rFonts w:ascii="Calibri" w:eastAsia="Times New Roman" w:hAnsi="Calibri" w:cs="Times New Roman"/>
          <w:bCs/>
          <w:i/>
          <w:lang w:val="en-CA"/>
        </w:rPr>
        <w:t>nd what it means to be a godly man</w:t>
      </w:r>
      <w:r w:rsidR="008C170C">
        <w:rPr>
          <w:rFonts w:ascii="Calibri" w:eastAsia="Times New Roman" w:hAnsi="Calibri" w:cs="Times New Roman"/>
          <w:bCs/>
          <w:i/>
          <w:lang w:val="en-CA"/>
        </w:rPr>
        <w:t xml:space="preserve"> </w:t>
      </w:r>
    </w:p>
    <w:p w:rsidR="00392F14" w:rsidRPr="00392F14" w:rsidRDefault="00392F14" w:rsidP="00B06716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Grow</w:t>
      </w:r>
      <w:r w:rsidR="008C170C">
        <w:rPr>
          <w:rFonts w:ascii="Calibri" w:eastAsia="Times New Roman" w:hAnsi="Calibri" w:cs="Times New Roman"/>
          <w:bCs/>
          <w:i/>
          <w:lang w:val="en-CA"/>
        </w:rPr>
        <w:t>th</w:t>
      </w:r>
      <w:r>
        <w:rPr>
          <w:rFonts w:ascii="Calibri" w:eastAsia="Times New Roman" w:hAnsi="Calibri" w:cs="Times New Roman"/>
          <w:bCs/>
          <w:i/>
          <w:lang w:val="en-CA"/>
        </w:rPr>
        <w:t xml:space="preserve"> in your own faith</w:t>
      </w:r>
    </w:p>
    <w:p w:rsidR="00392F14" w:rsidRPr="00392F14" w:rsidRDefault="00392F14" w:rsidP="00B06716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Affirmation of your gifts</w:t>
      </w:r>
    </w:p>
    <w:p w:rsidR="00392F14" w:rsidRPr="00392F14" w:rsidRDefault="00392F14" w:rsidP="00B06716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Develop lasting friendships with other counselors</w:t>
      </w:r>
    </w:p>
    <w:p w:rsidR="000A311D" w:rsidRPr="00392F14" w:rsidRDefault="00392F14" w:rsidP="00B06716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i/>
          <w:lang w:val="en-CA"/>
        </w:rPr>
      </w:pPr>
      <w:r w:rsidRPr="00392F14">
        <w:rPr>
          <w:rFonts w:ascii="Calibri" w:eastAsia="Times New Roman" w:hAnsi="Calibri" w:cs="Times New Roman"/>
          <w:i/>
          <w:lang w:val="en-CA"/>
        </w:rPr>
        <w:t>J</w:t>
      </w:r>
      <w:r w:rsidRPr="00392F14">
        <w:rPr>
          <w:rFonts w:ascii="Calibri" w:eastAsia="Times New Roman" w:hAnsi="Calibri" w:cs="Times New Roman"/>
          <w:bCs/>
          <w:i/>
          <w:lang w:val="en-CA"/>
        </w:rPr>
        <w:t xml:space="preserve">oy in seeing God at work through the </w:t>
      </w:r>
      <w:r w:rsidR="00454A06">
        <w:rPr>
          <w:rFonts w:ascii="Calibri" w:eastAsia="Times New Roman" w:hAnsi="Calibri" w:cs="Times New Roman"/>
          <w:bCs/>
          <w:i/>
          <w:lang w:val="en-CA"/>
        </w:rPr>
        <w:t xml:space="preserve"> Cadet </w:t>
      </w:r>
      <w:r>
        <w:rPr>
          <w:rFonts w:ascii="Calibri" w:eastAsia="Times New Roman" w:hAnsi="Calibri" w:cs="Times New Roman"/>
          <w:bCs/>
          <w:i/>
          <w:lang w:val="en-CA"/>
        </w:rPr>
        <w:t>ministry</w:t>
      </w:r>
      <w:r w:rsidR="00454A06">
        <w:rPr>
          <w:rFonts w:ascii="Calibri" w:eastAsia="Times New Roman" w:hAnsi="Calibri" w:cs="Times New Roman"/>
          <w:bCs/>
          <w:i/>
          <w:lang w:val="en-CA"/>
        </w:rPr>
        <w:t xml:space="preserve"> program</w:t>
      </w:r>
    </w:p>
    <w:p w:rsidR="00690A62" w:rsidRPr="000A311D" w:rsidRDefault="00690A62" w:rsidP="000A311D">
      <w:r w:rsidRPr="00690A62">
        <w:br/>
      </w:r>
      <w:r w:rsidR="004B28E4" w:rsidRPr="004B28E4">
        <w:rPr>
          <w:i/>
        </w:rPr>
        <w:t xml:space="preserve">Information provided for this document was taken from </w:t>
      </w:r>
      <w:r w:rsidR="00454A06">
        <w:rPr>
          <w:i/>
        </w:rPr>
        <w:t xml:space="preserve">the </w:t>
      </w:r>
      <w:hyperlink r:id="rId10" w:history="1">
        <w:r w:rsidR="00454A06" w:rsidRPr="00454A06">
          <w:rPr>
            <w:rStyle w:val="Hyperlink"/>
            <w:i/>
          </w:rPr>
          <w:t>Cadet website</w:t>
        </w:r>
      </w:hyperlink>
      <w:r w:rsidR="004B28E4">
        <w:rPr>
          <w:i/>
        </w:rPr>
        <w:t>.</w:t>
      </w:r>
    </w:p>
    <w:sectPr w:rsidR="00690A62" w:rsidRPr="000A311D" w:rsidSect="00AD72C0">
      <w:pgSz w:w="12240" w:h="15840"/>
      <w:pgMar w:top="1152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FCE"/>
    <w:multiLevelType w:val="multilevel"/>
    <w:tmpl w:val="935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C6A23"/>
    <w:multiLevelType w:val="hybridMultilevel"/>
    <w:tmpl w:val="5DB2D10A"/>
    <w:lvl w:ilvl="0" w:tplc="FA680B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499"/>
    <w:multiLevelType w:val="multilevel"/>
    <w:tmpl w:val="955A1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B644FA8"/>
    <w:multiLevelType w:val="hybridMultilevel"/>
    <w:tmpl w:val="36B2B9F4"/>
    <w:lvl w:ilvl="0" w:tplc="F50ECA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7102E"/>
    <w:multiLevelType w:val="multilevel"/>
    <w:tmpl w:val="CB2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66EEF"/>
    <w:multiLevelType w:val="hybridMultilevel"/>
    <w:tmpl w:val="76FAF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62DF"/>
    <w:multiLevelType w:val="hybridMultilevel"/>
    <w:tmpl w:val="C4B26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3578A"/>
    <w:multiLevelType w:val="hybridMultilevel"/>
    <w:tmpl w:val="47561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F7E1B"/>
    <w:multiLevelType w:val="multilevel"/>
    <w:tmpl w:val="5FC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44696"/>
    <w:multiLevelType w:val="multilevel"/>
    <w:tmpl w:val="34D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D7128"/>
    <w:multiLevelType w:val="multilevel"/>
    <w:tmpl w:val="9F5C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574E2"/>
    <w:multiLevelType w:val="multilevel"/>
    <w:tmpl w:val="A66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2668A"/>
    <w:multiLevelType w:val="hybridMultilevel"/>
    <w:tmpl w:val="D222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CD"/>
    <w:rsid w:val="000A303F"/>
    <w:rsid w:val="000A311D"/>
    <w:rsid w:val="000D7EC5"/>
    <w:rsid w:val="000F739F"/>
    <w:rsid w:val="00230B2B"/>
    <w:rsid w:val="00246098"/>
    <w:rsid w:val="002C6E3E"/>
    <w:rsid w:val="0034305D"/>
    <w:rsid w:val="00392F14"/>
    <w:rsid w:val="003A3B23"/>
    <w:rsid w:val="00434475"/>
    <w:rsid w:val="00454A06"/>
    <w:rsid w:val="004B28E4"/>
    <w:rsid w:val="004D4A37"/>
    <w:rsid w:val="005007C4"/>
    <w:rsid w:val="00512483"/>
    <w:rsid w:val="00517CAA"/>
    <w:rsid w:val="005264CD"/>
    <w:rsid w:val="00535A87"/>
    <w:rsid w:val="005B310D"/>
    <w:rsid w:val="005D1FF2"/>
    <w:rsid w:val="006258D3"/>
    <w:rsid w:val="00663D99"/>
    <w:rsid w:val="00680C9B"/>
    <w:rsid w:val="00690A62"/>
    <w:rsid w:val="006B2420"/>
    <w:rsid w:val="006E4309"/>
    <w:rsid w:val="00716935"/>
    <w:rsid w:val="00786E20"/>
    <w:rsid w:val="00815361"/>
    <w:rsid w:val="00887C65"/>
    <w:rsid w:val="008B283F"/>
    <w:rsid w:val="008C170C"/>
    <w:rsid w:val="008E37FF"/>
    <w:rsid w:val="00953673"/>
    <w:rsid w:val="00973228"/>
    <w:rsid w:val="00A124F9"/>
    <w:rsid w:val="00A466FD"/>
    <w:rsid w:val="00A55B09"/>
    <w:rsid w:val="00A62296"/>
    <w:rsid w:val="00A75249"/>
    <w:rsid w:val="00AB3ED8"/>
    <w:rsid w:val="00AC46E7"/>
    <w:rsid w:val="00AD72C0"/>
    <w:rsid w:val="00B06716"/>
    <w:rsid w:val="00B257CF"/>
    <w:rsid w:val="00B332FC"/>
    <w:rsid w:val="00BA60CD"/>
    <w:rsid w:val="00BD3ADF"/>
    <w:rsid w:val="00C8054F"/>
    <w:rsid w:val="00CA0668"/>
    <w:rsid w:val="00CD32D3"/>
    <w:rsid w:val="00D7368C"/>
    <w:rsid w:val="00D94C7A"/>
    <w:rsid w:val="00E05497"/>
    <w:rsid w:val="00E448F5"/>
    <w:rsid w:val="00E5482B"/>
    <w:rsid w:val="00E57921"/>
    <w:rsid w:val="00E86576"/>
    <w:rsid w:val="00ED0DE4"/>
    <w:rsid w:val="00F64A94"/>
    <w:rsid w:val="00F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A94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D9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A94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D9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3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4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5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3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4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selors.calvinistcadets.org/recruiting-cadet-counselo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unselors.calvinistcadets.org/wp-content/uploads/2013/05/headcounselorcertcour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selors.calvinistcadets.org/shop/supplementary-counselor-education/head-counselor-handboo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unselors.calvinistcade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nselors.calvinistcadets.org/education/training-coordin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Sybenga</cp:lastModifiedBy>
  <cp:revision>13</cp:revision>
  <cp:lastPrinted>2014-04-30T17:20:00Z</cp:lastPrinted>
  <dcterms:created xsi:type="dcterms:W3CDTF">2014-09-04T19:41:00Z</dcterms:created>
  <dcterms:modified xsi:type="dcterms:W3CDTF">2014-09-19T16:35:00Z</dcterms:modified>
</cp:coreProperties>
</file>