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13665" w14:textId="77777777" w:rsidR="00141724" w:rsidRDefault="00141724" w:rsidP="00027A29">
      <w:pPr>
        <w:tabs>
          <w:tab w:val="left" w:pos="475"/>
          <w:tab w:val="left" w:pos="965"/>
          <w:tab w:val="left" w:pos="1440"/>
          <w:tab w:val="left" w:pos="1915"/>
        </w:tabs>
        <w:spacing w:after="0"/>
        <w:jc w:val="right"/>
        <w:rPr>
          <w:rFonts w:asciiTheme="minorHAnsi" w:hAnsiTheme="minorHAnsi" w:cstheme="minorHAnsi"/>
          <w:sz w:val="22"/>
          <w:szCs w:val="22"/>
        </w:rPr>
      </w:pPr>
    </w:p>
    <w:p w14:paraId="71E08ED7" w14:textId="05C6DF39" w:rsidR="00D05764" w:rsidRDefault="00A855AD" w:rsidP="00027A29">
      <w:pPr>
        <w:tabs>
          <w:tab w:val="left" w:pos="475"/>
          <w:tab w:val="left" w:pos="965"/>
          <w:tab w:val="left" w:pos="1440"/>
          <w:tab w:val="left" w:pos="1915"/>
        </w:tabs>
        <w:spacing w:after="0"/>
        <w:jc w:val="right"/>
        <w:rPr>
          <w:rFonts w:asciiTheme="minorHAnsi" w:hAnsiTheme="minorHAnsi" w:cstheme="minorHAnsi"/>
          <w:sz w:val="22"/>
          <w:szCs w:val="22"/>
        </w:rPr>
      </w:pPr>
      <w:r w:rsidRPr="009367D7">
        <w:rPr>
          <w:rFonts w:asciiTheme="minorHAnsi" w:hAnsiTheme="minorHAnsi" w:cstheme="minorHAnsi"/>
          <w:sz w:val="22"/>
          <w:szCs w:val="22"/>
        </w:rPr>
        <w:t xml:space="preserve">August </w:t>
      </w:r>
      <w:r w:rsidR="002469C6" w:rsidRPr="009367D7">
        <w:rPr>
          <w:rFonts w:asciiTheme="minorHAnsi" w:hAnsiTheme="minorHAnsi" w:cstheme="minorHAnsi"/>
          <w:sz w:val="22"/>
          <w:szCs w:val="22"/>
        </w:rPr>
        <w:t>4</w:t>
      </w:r>
      <w:r w:rsidR="00EB17E9" w:rsidRPr="009367D7">
        <w:rPr>
          <w:rFonts w:asciiTheme="minorHAnsi" w:hAnsiTheme="minorHAnsi" w:cstheme="minorHAnsi"/>
          <w:sz w:val="22"/>
          <w:szCs w:val="22"/>
        </w:rPr>
        <w:t>,</w:t>
      </w:r>
      <w:r w:rsidR="0004155D" w:rsidRPr="009367D7">
        <w:rPr>
          <w:rFonts w:asciiTheme="minorHAnsi" w:hAnsiTheme="minorHAnsi" w:cstheme="minorHAnsi"/>
          <w:sz w:val="22"/>
          <w:szCs w:val="22"/>
        </w:rPr>
        <w:t xml:space="preserve"> 202</w:t>
      </w:r>
      <w:r w:rsidR="002469C6" w:rsidRPr="009367D7">
        <w:rPr>
          <w:rFonts w:asciiTheme="minorHAnsi" w:hAnsiTheme="minorHAnsi" w:cstheme="minorHAnsi"/>
          <w:sz w:val="22"/>
          <w:szCs w:val="22"/>
        </w:rPr>
        <w:t>2</w:t>
      </w:r>
    </w:p>
    <w:p w14:paraId="4ED4B941" w14:textId="77777777" w:rsidR="00D05764" w:rsidRDefault="00D05764" w:rsidP="00622050">
      <w:pPr>
        <w:tabs>
          <w:tab w:val="left" w:pos="475"/>
          <w:tab w:val="left" w:pos="965"/>
          <w:tab w:val="left" w:pos="1440"/>
          <w:tab w:val="left" w:pos="1915"/>
        </w:tabs>
        <w:spacing w:after="0"/>
        <w:rPr>
          <w:rFonts w:asciiTheme="minorHAnsi" w:hAnsiTheme="minorHAnsi" w:cstheme="minorHAnsi"/>
          <w:sz w:val="22"/>
          <w:szCs w:val="22"/>
        </w:rPr>
      </w:pPr>
    </w:p>
    <w:p w14:paraId="51D3C2DC" w14:textId="396E4A53" w:rsidR="00622050" w:rsidRPr="00731541" w:rsidRDefault="00622050" w:rsidP="00622050">
      <w:pPr>
        <w:tabs>
          <w:tab w:val="left" w:pos="475"/>
          <w:tab w:val="left" w:pos="965"/>
          <w:tab w:val="left" w:pos="1440"/>
          <w:tab w:val="left" w:pos="1915"/>
        </w:tabs>
        <w:spacing w:after="0"/>
        <w:rPr>
          <w:rFonts w:asciiTheme="minorHAnsi" w:hAnsiTheme="minorHAnsi" w:cstheme="minorHAnsi"/>
          <w:sz w:val="22"/>
          <w:szCs w:val="22"/>
        </w:rPr>
      </w:pPr>
      <w:r w:rsidRPr="00A13677">
        <w:rPr>
          <w:rFonts w:asciiTheme="minorHAnsi" w:hAnsiTheme="minorHAnsi" w:cstheme="minorHAnsi"/>
          <w:sz w:val="22"/>
          <w:szCs w:val="22"/>
        </w:rPr>
        <w:t xml:space="preserve">Stated Clerks of </w:t>
      </w:r>
      <w:r w:rsidR="00B302AE">
        <w:rPr>
          <w:rFonts w:asciiTheme="minorHAnsi" w:hAnsiTheme="minorHAnsi" w:cstheme="minorHAnsi"/>
          <w:sz w:val="22"/>
          <w:szCs w:val="22"/>
        </w:rPr>
        <w:t xml:space="preserve">CRC </w:t>
      </w:r>
      <w:r w:rsidRPr="00A13677">
        <w:rPr>
          <w:rFonts w:asciiTheme="minorHAnsi" w:hAnsiTheme="minorHAnsi" w:cstheme="minorHAnsi"/>
          <w:sz w:val="22"/>
          <w:szCs w:val="22"/>
        </w:rPr>
        <w:t>Classes</w:t>
      </w:r>
      <w:r w:rsidR="002469C6">
        <w:rPr>
          <w:rFonts w:asciiTheme="minorHAnsi" w:hAnsiTheme="minorHAnsi" w:cstheme="minorHAnsi"/>
          <w:sz w:val="22"/>
          <w:szCs w:val="22"/>
        </w:rPr>
        <w:t xml:space="preserve"> </w:t>
      </w:r>
    </w:p>
    <w:p w14:paraId="43E7605E" w14:textId="77777777" w:rsidR="00B302AE" w:rsidRPr="00B302AE" w:rsidRDefault="00B302AE" w:rsidP="00622050">
      <w:pPr>
        <w:tabs>
          <w:tab w:val="left" w:pos="475"/>
          <w:tab w:val="left" w:pos="965"/>
          <w:tab w:val="left" w:pos="1440"/>
          <w:tab w:val="left" w:pos="1915"/>
        </w:tabs>
        <w:spacing w:after="0"/>
        <w:rPr>
          <w:rFonts w:asciiTheme="minorHAnsi" w:hAnsiTheme="minorHAnsi" w:cstheme="minorHAnsi"/>
          <w:b/>
          <w:sz w:val="22"/>
          <w:szCs w:val="22"/>
        </w:rPr>
      </w:pPr>
    </w:p>
    <w:p w14:paraId="1E68C5F3" w14:textId="77777777" w:rsidR="00622050" w:rsidRPr="00A13677" w:rsidRDefault="00622050" w:rsidP="00622050">
      <w:pPr>
        <w:tabs>
          <w:tab w:val="left" w:pos="475"/>
          <w:tab w:val="left" w:pos="965"/>
          <w:tab w:val="left" w:pos="1440"/>
          <w:tab w:val="left" w:pos="1915"/>
        </w:tabs>
        <w:spacing w:after="0"/>
        <w:rPr>
          <w:rFonts w:asciiTheme="minorHAnsi" w:hAnsiTheme="minorHAnsi" w:cstheme="minorHAnsi"/>
          <w:sz w:val="22"/>
          <w:szCs w:val="22"/>
        </w:rPr>
      </w:pPr>
      <w:r w:rsidRPr="00A13677">
        <w:rPr>
          <w:rFonts w:asciiTheme="minorHAnsi" w:hAnsiTheme="minorHAnsi" w:cstheme="minorHAnsi"/>
          <w:sz w:val="22"/>
          <w:szCs w:val="22"/>
        </w:rPr>
        <w:t>Dear Stated Clerks:</w:t>
      </w:r>
    </w:p>
    <w:p w14:paraId="347EBFEA" w14:textId="77777777" w:rsidR="00622050" w:rsidRDefault="00622050" w:rsidP="00622050">
      <w:pPr>
        <w:tabs>
          <w:tab w:val="left" w:pos="475"/>
          <w:tab w:val="left" w:pos="965"/>
          <w:tab w:val="left" w:pos="1440"/>
          <w:tab w:val="left" w:pos="1915"/>
        </w:tabs>
        <w:spacing w:after="0"/>
        <w:rPr>
          <w:rFonts w:asciiTheme="minorHAnsi" w:hAnsiTheme="minorHAnsi" w:cstheme="minorHAnsi"/>
          <w:sz w:val="22"/>
          <w:szCs w:val="22"/>
        </w:rPr>
      </w:pPr>
    </w:p>
    <w:p w14:paraId="7D95362B" w14:textId="3AC3C534" w:rsidR="0004155D" w:rsidRDefault="004D56F4" w:rsidP="00622050">
      <w:pPr>
        <w:tabs>
          <w:tab w:val="left" w:pos="475"/>
          <w:tab w:val="left" w:pos="965"/>
          <w:tab w:val="left" w:pos="1440"/>
          <w:tab w:val="left" w:pos="1915"/>
        </w:tabs>
        <w:spacing w:after="0"/>
        <w:rPr>
          <w:rFonts w:asciiTheme="minorHAnsi" w:hAnsiTheme="minorHAnsi" w:cstheme="minorHAnsi"/>
          <w:sz w:val="22"/>
          <w:szCs w:val="22"/>
        </w:rPr>
      </w:pPr>
      <w:r w:rsidRPr="004D56F4">
        <w:rPr>
          <w:rFonts w:asciiTheme="minorHAnsi" w:hAnsiTheme="minorHAnsi" w:cstheme="minorHAnsi"/>
          <w:sz w:val="22"/>
          <w:szCs w:val="22"/>
        </w:rPr>
        <w:t xml:space="preserve">We all look forward to a time of reconnecting </w:t>
      </w:r>
      <w:r w:rsidR="00D112D8">
        <w:rPr>
          <w:rFonts w:asciiTheme="minorHAnsi" w:hAnsiTheme="minorHAnsi" w:cstheme="minorHAnsi"/>
          <w:sz w:val="22"/>
          <w:szCs w:val="22"/>
        </w:rPr>
        <w:t xml:space="preserve">with each of you </w:t>
      </w:r>
      <w:r w:rsidRPr="00D112D8">
        <w:rPr>
          <w:rFonts w:asciiTheme="minorHAnsi" w:hAnsiTheme="minorHAnsi" w:cstheme="minorHAnsi"/>
          <w:b/>
          <w:i/>
          <w:sz w:val="22"/>
          <w:szCs w:val="22"/>
        </w:rPr>
        <w:t>in person</w:t>
      </w:r>
      <w:r w:rsidRPr="004D56F4">
        <w:rPr>
          <w:rFonts w:asciiTheme="minorHAnsi" w:hAnsiTheme="minorHAnsi" w:cstheme="minorHAnsi"/>
          <w:sz w:val="22"/>
          <w:szCs w:val="22"/>
        </w:rPr>
        <w:t xml:space="preserve"> after the challenges of </w:t>
      </w:r>
      <w:r w:rsidR="00D112D8">
        <w:rPr>
          <w:rFonts w:asciiTheme="minorHAnsi" w:hAnsiTheme="minorHAnsi" w:cstheme="minorHAnsi"/>
          <w:sz w:val="22"/>
          <w:szCs w:val="22"/>
        </w:rPr>
        <w:t xml:space="preserve">meeting virtually during restrictions caused by the </w:t>
      </w:r>
      <w:r w:rsidRPr="004D56F4">
        <w:rPr>
          <w:rFonts w:asciiTheme="minorHAnsi" w:hAnsiTheme="minorHAnsi" w:cstheme="minorHAnsi"/>
          <w:sz w:val="22"/>
          <w:szCs w:val="22"/>
        </w:rPr>
        <w:t xml:space="preserve">pandemic. Your resolve shined through—ministry continues! </w:t>
      </w:r>
      <w:r w:rsidR="002F1B74">
        <w:rPr>
          <w:rFonts w:asciiTheme="minorHAnsi" w:hAnsiTheme="minorHAnsi" w:cstheme="minorHAnsi"/>
          <w:sz w:val="22"/>
          <w:szCs w:val="22"/>
        </w:rPr>
        <w:t>We</w:t>
      </w:r>
      <w:r w:rsidRPr="004D56F4">
        <w:rPr>
          <w:rFonts w:asciiTheme="minorHAnsi" w:hAnsiTheme="minorHAnsi" w:cstheme="minorHAnsi"/>
          <w:sz w:val="22"/>
          <w:szCs w:val="22"/>
        </w:rPr>
        <w:t xml:space="preserve"> were happy to announce recently the opportunity to </w:t>
      </w:r>
      <w:r w:rsidR="00D112D8">
        <w:rPr>
          <w:rFonts w:asciiTheme="minorHAnsi" w:hAnsiTheme="minorHAnsi" w:cstheme="minorHAnsi"/>
          <w:sz w:val="22"/>
          <w:szCs w:val="22"/>
        </w:rPr>
        <w:t>gather for</w:t>
      </w:r>
      <w:r w:rsidRPr="004D56F4">
        <w:rPr>
          <w:rFonts w:asciiTheme="minorHAnsi" w:hAnsiTheme="minorHAnsi" w:cstheme="minorHAnsi"/>
          <w:sz w:val="22"/>
          <w:szCs w:val="22"/>
        </w:rPr>
        <w:t xml:space="preserve"> the Stated Clerk Gathering in Bellflower, California, </w:t>
      </w:r>
      <w:r w:rsidR="00D112D8">
        <w:rPr>
          <w:rFonts w:asciiTheme="minorHAnsi" w:hAnsiTheme="minorHAnsi" w:cstheme="minorHAnsi"/>
          <w:sz w:val="22"/>
          <w:szCs w:val="22"/>
        </w:rPr>
        <w:t>the second week of</w:t>
      </w:r>
      <w:r w:rsidRPr="004D56F4">
        <w:rPr>
          <w:rFonts w:asciiTheme="minorHAnsi" w:hAnsiTheme="minorHAnsi" w:cstheme="minorHAnsi"/>
          <w:sz w:val="22"/>
          <w:szCs w:val="22"/>
        </w:rPr>
        <w:t xml:space="preserve"> January 202</w:t>
      </w:r>
      <w:r w:rsidR="002F1B74">
        <w:rPr>
          <w:rFonts w:asciiTheme="minorHAnsi" w:hAnsiTheme="minorHAnsi" w:cstheme="minorHAnsi"/>
          <w:sz w:val="22"/>
          <w:szCs w:val="22"/>
        </w:rPr>
        <w:t>3</w:t>
      </w:r>
      <w:r w:rsidR="00D112D8">
        <w:rPr>
          <w:rFonts w:asciiTheme="minorHAnsi" w:hAnsiTheme="minorHAnsi" w:cstheme="minorHAnsi"/>
          <w:sz w:val="22"/>
          <w:szCs w:val="22"/>
        </w:rPr>
        <w:t xml:space="preserve"> (</w:t>
      </w:r>
      <w:r w:rsidR="00C37DF8">
        <w:rPr>
          <w:rFonts w:asciiTheme="minorHAnsi" w:hAnsiTheme="minorHAnsi" w:cstheme="minorHAnsi"/>
          <w:sz w:val="22"/>
          <w:szCs w:val="22"/>
        </w:rPr>
        <w:t>Jan. 11-13</w:t>
      </w:r>
      <w:r w:rsidR="00D112D8">
        <w:rPr>
          <w:rFonts w:asciiTheme="minorHAnsi" w:hAnsiTheme="minorHAnsi" w:cstheme="minorHAnsi"/>
          <w:sz w:val="22"/>
          <w:szCs w:val="22"/>
        </w:rPr>
        <w:t>)</w:t>
      </w:r>
      <w:r w:rsidRPr="004D56F4">
        <w:rPr>
          <w:rFonts w:asciiTheme="minorHAnsi" w:hAnsiTheme="minorHAnsi" w:cstheme="minorHAnsi"/>
          <w:sz w:val="22"/>
          <w:szCs w:val="22"/>
        </w:rPr>
        <w:t xml:space="preserve">. Please plan to attend for </w:t>
      </w:r>
      <w:r w:rsidR="00D112D8">
        <w:rPr>
          <w:rFonts w:asciiTheme="minorHAnsi" w:hAnsiTheme="minorHAnsi" w:cstheme="minorHAnsi"/>
          <w:sz w:val="22"/>
          <w:szCs w:val="22"/>
        </w:rPr>
        <w:t xml:space="preserve">a time of </w:t>
      </w:r>
      <w:r w:rsidRPr="004D56F4">
        <w:rPr>
          <w:rFonts w:asciiTheme="minorHAnsi" w:hAnsiTheme="minorHAnsi" w:cstheme="minorHAnsi"/>
          <w:sz w:val="22"/>
          <w:szCs w:val="22"/>
        </w:rPr>
        <w:t>sharing and learning</w:t>
      </w:r>
      <w:r w:rsidR="00C37DF8">
        <w:rPr>
          <w:rFonts w:asciiTheme="minorHAnsi" w:hAnsiTheme="minorHAnsi" w:cstheme="minorHAnsi"/>
          <w:sz w:val="22"/>
          <w:szCs w:val="22"/>
        </w:rPr>
        <w:t>!</w:t>
      </w:r>
      <w:r w:rsidR="0004155D" w:rsidRPr="004D56F4">
        <w:rPr>
          <w:rFonts w:asciiTheme="minorHAnsi" w:hAnsiTheme="minorHAnsi" w:cstheme="minorHAnsi"/>
          <w:sz w:val="22"/>
          <w:szCs w:val="22"/>
        </w:rPr>
        <w:t xml:space="preserve"> </w:t>
      </w:r>
    </w:p>
    <w:p w14:paraId="604BF85F" w14:textId="77777777" w:rsidR="0004155D" w:rsidRDefault="0004155D" w:rsidP="00622050">
      <w:pPr>
        <w:tabs>
          <w:tab w:val="left" w:pos="475"/>
          <w:tab w:val="left" w:pos="965"/>
          <w:tab w:val="left" w:pos="1440"/>
          <w:tab w:val="left" w:pos="1915"/>
        </w:tabs>
        <w:spacing w:after="0"/>
        <w:rPr>
          <w:rFonts w:asciiTheme="minorHAnsi" w:hAnsiTheme="minorHAnsi" w:cstheme="minorHAnsi"/>
          <w:sz w:val="22"/>
          <w:szCs w:val="22"/>
        </w:rPr>
      </w:pPr>
    </w:p>
    <w:p w14:paraId="5D842BF4" w14:textId="45EDEF81" w:rsidR="00622050" w:rsidRPr="00A13677" w:rsidRDefault="00D5278F" w:rsidP="00622050">
      <w:pPr>
        <w:tabs>
          <w:tab w:val="left" w:pos="475"/>
          <w:tab w:val="left" w:pos="965"/>
          <w:tab w:val="left" w:pos="1440"/>
          <w:tab w:val="left" w:pos="1915"/>
        </w:tabs>
        <w:spacing w:after="0"/>
        <w:rPr>
          <w:rFonts w:asciiTheme="minorHAnsi" w:hAnsiTheme="minorHAnsi" w:cstheme="minorHAnsi"/>
          <w:sz w:val="22"/>
          <w:szCs w:val="22"/>
        </w:rPr>
      </w:pPr>
      <w:r>
        <w:rPr>
          <w:rFonts w:asciiTheme="minorHAnsi" w:hAnsiTheme="minorHAnsi" w:cstheme="minorHAnsi"/>
          <w:sz w:val="22"/>
          <w:szCs w:val="22"/>
        </w:rPr>
        <w:t>C</w:t>
      </w:r>
      <w:r w:rsidR="004D56F4">
        <w:rPr>
          <w:rFonts w:asciiTheme="minorHAnsi" w:hAnsiTheme="minorHAnsi" w:cstheme="minorHAnsi"/>
          <w:sz w:val="22"/>
          <w:szCs w:val="22"/>
        </w:rPr>
        <w:t xml:space="preserve">onsider this </w:t>
      </w:r>
      <w:r>
        <w:rPr>
          <w:rFonts w:asciiTheme="minorHAnsi" w:hAnsiTheme="minorHAnsi" w:cstheme="minorHAnsi"/>
          <w:sz w:val="22"/>
          <w:szCs w:val="22"/>
        </w:rPr>
        <w:t xml:space="preserve">set of materials </w:t>
      </w:r>
      <w:r w:rsidR="004D56F4">
        <w:rPr>
          <w:rFonts w:asciiTheme="minorHAnsi" w:hAnsiTheme="minorHAnsi" w:cstheme="minorHAnsi"/>
          <w:sz w:val="22"/>
          <w:szCs w:val="22"/>
        </w:rPr>
        <w:t xml:space="preserve">as a “Resource Packet” for you as you go about serving your classis. </w:t>
      </w:r>
      <w:r>
        <w:rPr>
          <w:rFonts w:asciiTheme="minorHAnsi" w:hAnsiTheme="minorHAnsi" w:cstheme="minorHAnsi"/>
          <w:sz w:val="22"/>
          <w:szCs w:val="22"/>
        </w:rPr>
        <w:t>It</w:t>
      </w:r>
      <w:r w:rsidR="00622050" w:rsidRPr="00A13677">
        <w:rPr>
          <w:rFonts w:asciiTheme="minorHAnsi" w:hAnsiTheme="minorHAnsi" w:cstheme="minorHAnsi"/>
          <w:sz w:val="22"/>
          <w:szCs w:val="22"/>
        </w:rPr>
        <w:t xml:space="preserve"> is intended</w:t>
      </w:r>
      <w:r w:rsidR="00B16D2C" w:rsidRPr="00A13677">
        <w:rPr>
          <w:rFonts w:asciiTheme="minorHAnsi" w:hAnsiTheme="minorHAnsi" w:cstheme="minorHAnsi"/>
          <w:sz w:val="22"/>
          <w:szCs w:val="22"/>
        </w:rPr>
        <w:t xml:space="preserve"> not only to help orient </w:t>
      </w:r>
      <w:r w:rsidR="004D56F4">
        <w:rPr>
          <w:rFonts w:asciiTheme="minorHAnsi" w:hAnsiTheme="minorHAnsi" w:cstheme="minorHAnsi"/>
          <w:sz w:val="22"/>
          <w:szCs w:val="22"/>
        </w:rPr>
        <w:t xml:space="preserve">the newest </w:t>
      </w:r>
      <w:r w:rsidR="00B16D2C" w:rsidRPr="00A13677">
        <w:rPr>
          <w:rFonts w:asciiTheme="minorHAnsi" w:hAnsiTheme="minorHAnsi" w:cstheme="minorHAnsi"/>
          <w:sz w:val="22"/>
          <w:szCs w:val="22"/>
        </w:rPr>
        <w:t>stated clerks</w:t>
      </w:r>
      <w:r w:rsidR="004D56F4" w:rsidRPr="004D56F4">
        <w:rPr>
          <w:rFonts w:asciiTheme="minorHAnsi" w:hAnsiTheme="minorHAnsi" w:cstheme="minorHAnsi"/>
          <w:sz w:val="22"/>
          <w:szCs w:val="22"/>
        </w:rPr>
        <w:t xml:space="preserve"> </w:t>
      </w:r>
      <w:r w:rsidR="004D56F4">
        <w:rPr>
          <w:rFonts w:asciiTheme="minorHAnsi" w:hAnsiTheme="minorHAnsi" w:cstheme="minorHAnsi"/>
          <w:sz w:val="22"/>
          <w:szCs w:val="22"/>
        </w:rPr>
        <w:t>among you</w:t>
      </w:r>
      <w:r w:rsidR="00B16D2C" w:rsidRPr="00A13677">
        <w:rPr>
          <w:rFonts w:asciiTheme="minorHAnsi" w:hAnsiTheme="minorHAnsi" w:cstheme="minorHAnsi"/>
          <w:sz w:val="22"/>
          <w:szCs w:val="22"/>
        </w:rPr>
        <w:t>, but also</w:t>
      </w:r>
      <w:r w:rsidR="00622050" w:rsidRPr="00A13677">
        <w:rPr>
          <w:rFonts w:asciiTheme="minorHAnsi" w:hAnsiTheme="minorHAnsi" w:cstheme="minorHAnsi"/>
          <w:sz w:val="22"/>
          <w:szCs w:val="22"/>
        </w:rPr>
        <w:t xml:space="preserve"> </w:t>
      </w:r>
      <w:r w:rsidR="00EA1B42">
        <w:rPr>
          <w:rFonts w:asciiTheme="minorHAnsi" w:hAnsiTheme="minorHAnsi" w:cstheme="minorHAnsi"/>
          <w:sz w:val="22"/>
          <w:szCs w:val="22"/>
        </w:rPr>
        <w:t>serves</w:t>
      </w:r>
      <w:r w:rsidR="00622050" w:rsidRPr="00A13677">
        <w:rPr>
          <w:rFonts w:asciiTheme="minorHAnsi" w:hAnsiTheme="minorHAnsi" w:cstheme="minorHAnsi"/>
          <w:sz w:val="22"/>
          <w:szCs w:val="22"/>
        </w:rPr>
        <w:t xml:space="preserve"> </w:t>
      </w:r>
      <w:r w:rsidR="00EA1B42">
        <w:rPr>
          <w:rFonts w:asciiTheme="minorHAnsi" w:hAnsiTheme="minorHAnsi" w:cstheme="minorHAnsi"/>
          <w:sz w:val="22"/>
          <w:szCs w:val="22"/>
        </w:rPr>
        <w:t>as a resource and reference</w:t>
      </w:r>
      <w:r w:rsidR="00904A76" w:rsidRPr="00A13677">
        <w:rPr>
          <w:rFonts w:asciiTheme="minorHAnsi" w:hAnsiTheme="minorHAnsi" w:cstheme="minorHAnsi"/>
          <w:sz w:val="22"/>
          <w:szCs w:val="22"/>
        </w:rPr>
        <w:t xml:space="preserve"> </w:t>
      </w:r>
      <w:r w:rsidR="00622050" w:rsidRPr="00A13677">
        <w:rPr>
          <w:rFonts w:asciiTheme="minorHAnsi" w:hAnsiTheme="minorHAnsi" w:cstheme="minorHAnsi"/>
          <w:sz w:val="22"/>
          <w:szCs w:val="22"/>
        </w:rPr>
        <w:t xml:space="preserve">for </w:t>
      </w:r>
      <w:r w:rsidR="004A78FC">
        <w:rPr>
          <w:rFonts w:asciiTheme="minorHAnsi" w:hAnsiTheme="minorHAnsi" w:cstheme="minorHAnsi"/>
          <w:sz w:val="22"/>
          <w:szCs w:val="22"/>
        </w:rPr>
        <w:t xml:space="preserve">experienced </w:t>
      </w:r>
      <w:r w:rsidR="00B16D2C" w:rsidRPr="00A13677">
        <w:rPr>
          <w:rFonts w:asciiTheme="minorHAnsi" w:hAnsiTheme="minorHAnsi" w:cstheme="minorHAnsi"/>
          <w:sz w:val="22"/>
          <w:szCs w:val="22"/>
        </w:rPr>
        <w:t>stated clerks</w:t>
      </w:r>
      <w:r w:rsidR="00622050" w:rsidRPr="00A13677">
        <w:rPr>
          <w:rFonts w:asciiTheme="minorHAnsi" w:hAnsiTheme="minorHAnsi" w:cstheme="minorHAnsi"/>
          <w:sz w:val="22"/>
          <w:szCs w:val="22"/>
        </w:rPr>
        <w:t xml:space="preserve"> who </w:t>
      </w:r>
      <w:r w:rsidR="004A78FC">
        <w:rPr>
          <w:rFonts w:asciiTheme="minorHAnsi" w:hAnsiTheme="minorHAnsi" w:cstheme="minorHAnsi"/>
          <w:sz w:val="22"/>
          <w:szCs w:val="22"/>
        </w:rPr>
        <w:t xml:space="preserve">continue </w:t>
      </w:r>
      <w:r w:rsidR="002A2989">
        <w:rPr>
          <w:rFonts w:asciiTheme="minorHAnsi" w:hAnsiTheme="minorHAnsi" w:cstheme="minorHAnsi"/>
          <w:sz w:val="22"/>
          <w:szCs w:val="22"/>
        </w:rPr>
        <w:t>in their service</w:t>
      </w:r>
      <w:r w:rsidR="00904A76" w:rsidRPr="00A13677">
        <w:rPr>
          <w:rFonts w:asciiTheme="minorHAnsi" w:hAnsiTheme="minorHAnsi" w:cstheme="minorHAnsi"/>
          <w:sz w:val="22"/>
          <w:szCs w:val="22"/>
        </w:rPr>
        <w:t xml:space="preserve">. </w:t>
      </w:r>
      <w:r w:rsidR="004D56F4">
        <w:rPr>
          <w:rFonts w:asciiTheme="minorHAnsi" w:hAnsiTheme="minorHAnsi" w:cstheme="minorHAnsi"/>
          <w:sz w:val="22"/>
          <w:szCs w:val="22"/>
        </w:rPr>
        <w:t xml:space="preserve">(See the end of this letter for a list of accompanying materials.) </w:t>
      </w:r>
      <w:r w:rsidR="00EA1B42">
        <w:rPr>
          <w:rFonts w:asciiTheme="minorHAnsi" w:hAnsiTheme="minorHAnsi" w:cstheme="minorHAnsi"/>
          <w:sz w:val="22"/>
          <w:szCs w:val="22"/>
        </w:rPr>
        <w:t xml:space="preserve">Most of </w:t>
      </w:r>
      <w:r>
        <w:rPr>
          <w:rFonts w:asciiTheme="minorHAnsi" w:hAnsiTheme="minorHAnsi" w:cstheme="minorHAnsi"/>
          <w:sz w:val="22"/>
          <w:szCs w:val="22"/>
        </w:rPr>
        <w:t>these materials are</w:t>
      </w:r>
      <w:r w:rsidR="00355568">
        <w:rPr>
          <w:rFonts w:asciiTheme="minorHAnsi" w:hAnsiTheme="minorHAnsi" w:cstheme="minorHAnsi"/>
          <w:sz w:val="22"/>
          <w:szCs w:val="22"/>
        </w:rPr>
        <w:t xml:space="preserve"> posted</w:t>
      </w:r>
      <w:r w:rsidR="002C0E14">
        <w:rPr>
          <w:rFonts w:asciiTheme="minorHAnsi" w:hAnsiTheme="minorHAnsi" w:cstheme="minorHAnsi"/>
          <w:sz w:val="22"/>
          <w:szCs w:val="22"/>
        </w:rPr>
        <w:t xml:space="preserve"> to</w:t>
      </w:r>
      <w:r>
        <w:rPr>
          <w:rFonts w:asciiTheme="minorHAnsi" w:hAnsiTheme="minorHAnsi" w:cstheme="minorHAnsi"/>
          <w:sz w:val="22"/>
          <w:szCs w:val="22"/>
        </w:rPr>
        <w:t xml:space="preserve"> the stated clerk web</w:t>
      </w:r>
      <w:r w:rsidR="00622050" w:rsidRPr="00A13677">
        <w:rPr>
          <w:rFonts w:asciiTheme="minorHAnsi" w:hAnsiTheme="minorHAnsi" w:cstheme="minorHAnsi"/>
          <w:sz w:val="22"/>
          <w:szCs w:val="22"/>
        </w:rPr>
        <w:t xml:space="preserve">page for </w:t>
      </w:r>
      <w:r w:rsidR="004A78FC">
        <w:rPr>
          <w:rFonts w:asciiTheme="minorHAnsi" w:hAnsiTheme="minorHAnsi" w:cstheme="minorHAnsi"/>
          <w:sz w:val="22"/>
          <w:szCs w:val="22"/>
        </w:rPr>
        <w:t>access at any time</w:t>
      </w:r>
      <w:r w:rsidR="00622050" w:rsidRPr="00A13677">
        <w:rPr>
          <w:rFonts w:asciiTheme="minorHAnsi" w:hAnsiTheme="minorHAnsi" w:cstheme="minorHAnsi"/>
          <w:sz w:val="22"/>
          <w:szCs w:val="22"/>
        </w:rPr>
        <w:t xml:space="preserve">. Please </w:t>
      </w:r>
      <w:r w:rsidR="00622050" w:rsidRPr="00A13677">
        <w:rPr>
          <w:rFonts w:asciiTheme="minorHAnsi" w:hAnsiTheme="minorHAnsi" w:cstheme="minorHAnsi"/>
          <w:b/>
          <w:sz w:val="22"/>
          <w:szCs w:val="22"/>
        </w:rPr>
        <w:t>save the following</w:t>
      </w:r>
      <w:r w:rsidR="004A78FC">
        <w:rPr>
          <w:rFonts w:asciiTheme="minorHAnsi" w:hAnsiTheme="minorHAnsi" w:cstheme="minorHAnsi"/>
          <w:b/>
          <w:sz w:val="22"/>
          <w:szCs w:val="22"/>
        </w:rPr>
        <w:t xml:space="preserve"> </w:t>
      </w:r>
      <w:r w:rsidR="00622050" w:rsidRPr="00A13677">
        <w:rPr>
          <w:rFonts w:asciiTheme="minorHAnsi" w:hAnsiTheme="minorHAnsi" w:cstheme="minorHAnsi"/>
          <w:b/>
          <w:sz w:val="22"/>
          <w:szCs w:val="22"/>
        </w:rPr>
        <w:t>link</w:t>
      </w:r>
      <w:r w:rsidR="00622050" w:rsidRPr="00A13677">
        <w:rPr>
          <w:rFonts w:asciiTheme="minorHAnsi" w:hAnsiTheme="minorHAnsi" w:cstheme="minorHAnsi"/>
          <w:sz w:val="22"/>
          <w:szCs w:val="22"/>
        </w:rPr>
        <w:t xml:space="preserve"> to your “favorites/bookmarks”</w:t>
      </w:r>
      <w:r w:rsidR="00B16D2C" w:rsidRPr="00A13677">
        <w:rPr>
          <w:rFonts w:asciiTheme="minorHAnsi" w:hAnsiTheme="minorHAnsi" w:cstheme="minorHAnsi"/>
          <w:sz w:val="22"/>
          <w:szCs w:val="22"/>
        </w:rPr>
        <w:t xml:space="preserve"> </w:t>
      </w:r>
      <w:r w:rsidR="004A78FC">
        <w:rPr>
          <w:rFonts w:asciiTheme="minorHAnsi" w:hAnsiTheme="minorHAnsi" w:cstheme="minorHAnsi"/>
          <w:sz w:val="22"/>
          <w:szCs w:val="22"/>
        </w:rPr>
        <w:t>(if you have not already done so)</w:t>
      </w:r>
      <w:r w:rsidR="00622050" w:rsidRPr="00A13677">
        <w:rPr>
          <w:rFonts w:asciiTheme="minorHAnsi" w:hAnsiTheme="minorHAnsi" w:cstheme="minorHAnsi"/>
          <w:sz w:val="22"/>
          <w:szCs w:val="22"/>
        </w:rPr>
        <w:t xml:space="preserve">: </w:t>
      </w:r>
      <w:hyperlink r:id="rId8" w:history="1">
        <w:r w:rsidR="004D56F4" w:rsidRPr="00A4469E">
          <w:rPr>
            <w:rStyle w:val="Hyperlink"/>
            <w:rFonts w:asciiTheme="minorHAnsi" w:hAnsiTheme="minorHAnsi" w:cstheme="minorHAnsi"/>
            <w:sz w:val="22"/>
            <w:szCs w:val="22"/>
          </w:rPr>
          <w:t>www.crcna.org/StatedClerks</w:t>
        </w:r>
      </w:hyperlink>
      <w:r w:rsidR="004A78FC">
        <w:rPr>
          <w:rFonts w:asciiTheme="minorHAnsi" w:hAnsiTheme="minorHAnsi" w:cstheme="minorHAnsi"/>
          <w:sz w:val="22"/>
          <w:szCs w:val="22"/>
        </w:rPr>
        <w:t>.</w:t>
      </w:r>
    </w:p>
    <w:p w14:paraId="709C6CDE" w14:textId="77777777" w:rsidR="004D56F4" w:rsidRPr="00A13677" w:rsidRDefault="004D56F4" w:rsidP="00622050">
      <w:pPr>
        <w:tabs>
          <w:tab w:val="left" w:pos="475"/>
          <w:tab w:val="left" w:pos="965"/>
          <w:tab w:val="left" w:pos="1440"/>
          <w:tab w:val="left" w:pos="1915"/>
        </w:tabs>
        <w:spacing w:after="0"/>
        <w:rPr>
          <w:rFonts w:asciiTheme="minorHAnsi" w:hAnsiTheme="minorHAnsi" w:cstheme="minorHAnsi"/>
          <w:sz w:val="22"/>
          <w:szCs w:val="22"/>
        </w:rPr>
      </w:pPr>
    </w:p>
    <w:p w14:paraId="3C09705E" w14:textId="3FDD0113" w:rsidR="00622050" w:rsidRPr="00A13677" w:rsidRDefault="004A78FC" w:rsidP="00622050">
      <w:pPr>
        <w:tabs>
          <w:tab w:val="left" w:pos="475"/>
          <w:tab w:val="left" w:pos="965"/>
          <w:tab w:val="left" w:pos="1440"/>
          <w:tab w:val="left" w:pos="1915"/>
        </w:tabs>
        <w:spacing w:after="0"/>
        <w:rPr>
          <w:rFonts w:asciiTheme="minorHAnsi" w:hAnsiTheme="minorHAnsi" w:cstheme="minorHAnsi"/>
          <w:sz w:val="22"/>
          <w:szCs w:val="22"/>
        </w:rPr>
      </w:pPr>
      <w:r>
        <w:rPr>
          <w:rFonts w:asciiTheme="minorHAnsi" w:hAnsiTheme="minorHAnsi" w:cstheme="minorHAnsi"/>
          <w:sz w:val="22"/>
          <w:szCs w:val="22"/>
        </w:rPr>
        <w:t>You are strongly encouraged to review the</w:t>
      </w:r>
      <w:r w:rsidR="00622050" w:rsidRPr="00A13677">
        <w:rPr>
          <w:rFonts w:asciiTheme="minorHAnsi" w:hAnsiTheme="minorHAnsi" w:cstheme="minorHAnsi"/>
          <w:sz w:val="22"/>
          <w:szCs w:val="22"/>
        </w:rPr>
        <w:t xml:space="preserve"> document titled </w:t>
      </w:r>
      <w:r w:rsidR="00622050" w:rsidRPr="002711B2">
        <w:rPr>
          <w:rFonts w:asciiTheme="minorHAnsi" w:hAnsiTheme="minorHAnsi" w:cstheme="minorHAnsi"/>
          <w:b/>
          <w:sz w:val="22"/>
          <w:szCs w:val="22"/>
        </w:rPr>
        <w:t>“</w:t>
      </w:r>
      <w:r w:rsidR="002A2989">
        <w:rPr>
          <w:rFonts w:asciiTheme="minorHAnsi" w:hAnsiTheme="minorHAnsi" w:cstheme="minorHAnsi"/>
          <w:b/>
          <w:sz w:val="22"/>
          <w:szCs w:val="22"/>
        </w:rPr>
        <w:t xml:space="preserve">Helpful </w:t>
      </w:r>
      <w:r w:rsidR="00622050" w:rsidRPr="002711B2">
        <w:rPr>
          <w:rFonts w:asciiTheme="minorHAnsi" w:hAnsiTheme="minorHAnsi" w:cstheme="minorHAnsi"/>
          <w:b/>
          <w:sz w:val="22"/>
          <w:szCs w:val="22"/>
        </w:rPr>
        <w:t>Informati</w:t>
      </w:r>
      <w:r w:rsidRPr="002711B2">
        <w:rPr>
          <w:rFonts w:asciiTheme="minorHAnsi" w:hAnsiTheme="minorHAnsi" w:cstheme="minorHAnsi"/>
          <w:b/>
          <w:sz w:val="22"/>
          <w:szCs w:val="22"/>
        </w:rPr>
        <w:t>on for Stated Clerks of Classes</w:t>
      </w:r>
      <w:r w:rsidR="002A2989">
        <w:rPr>
          <w:rFonts w:asciiTheme="minorHAnsi" w:hAnsiTheme="minorHAnsi" w:cstheme="minorHAnsi"/>
          <w:b/>
          <w:sz w:val="22"/>
          <w:szCs w:val="22"/>
        </w:rPr>
        <w:t>.</w:t>
      </w:r>
      <w:r w:rsidR="00622050" w:rsidRPr="002711B2">
        <w:rPr>
          <w:rFonts w:asciiTheme="minorHAnsi" w:hAnsiTheme="minorHAnsi" w:cstheme="minorHAnsi"/>
          <w:b/>
          <w:sz w:val="22"/>
          <w:szCs w:val="22"/>
        </w:rPr>
        <w:t>”</w:t>
      </w:r>
      <w:r w:rsidR="002A2989">
        <w:rPr>
          <w:rFonts w:asciiTheme="minorHAnsi" w:hAnsiTheme="minorHAnsi" w:cstheme="minorHAnsi"/>
          <w:b/>
          <w:sz w:val="22"/>
          <w:szCs w:val="22"/>
        </w:rPr>
        <w:t xml:space="preserve"> </w:t>
      </w:r>
      <w:r w:rsidR="00622050" w:rsidRPr="00D05764">
        <w:rPr>
          <w:rFonts w:asciiTheme="minorHAnsi" w:hAnsiTheme="minorHAnsi" w:cstheme="minorHAnsi"/>
          <w:sz w:val="22"/>
          <w:szCs w:val="22"/>
        </w:rPr>
        <w:t xml:space="preserve">A </w:t>
      </w:r>
      <w:r w:rsidR="001F622B">
        <w:rPr>
          <w:rFonts w:asciiTheme="minorHAnsi" w:hAnsiTheme="minorHAnsi" w:cstheme="minorHAnsi"/>
          <w:sz w:val="22"/>
          <w:szCs w:val="22"/>
        </w:rPr>
        <w:t>separate</w:t>
      </w:r>
      <w:r w:rsidR="00622050" w:rsidRPr="00D05764">
        <w:rPr>
          <w:rFonts w:asciiTheme="minorHAnsi" w:hAnsiTheme="minorHAnsi" w:cstheme="minorHAnsi"/>
          <w:sz w:val="22"/>
          <w:szCs w:val="22"/>
        </w:rPr>
        <w:t xml:space="preserve"> </w:t>
      </w:r>
      <w:r w:rsidR="002A2989" w:rsidRPr="00D05764">
        <w:rPr>
          <w:rFonts w:asciiTheme="minorHAnsi" w:hAnsiTheme="minorHAnsi" w:cstheme="minorHAnsi"/>
          <w:sz w:val="22"/>
          <w:szCs w:val="22"/>
        </w:rPr>
        <w:t>packet</w:t>
      </w:r>
      <w:r w:rsidR="004D56F4">
        <w:rPr>
          <w:rFonts w:asciiTheme="minorHAnsi" w:hAnsiTheme="minorHAnsi" w:cstheme="minorHAnsi"/>
          <w:sz w:val="22"/>
          <w:szCs w:val="22"/>
        </w:rPr>
        <w:t>, containing</w:t>
      </w:r>
      <w:r w:rsidR="00622050" w:rsidRPr="00A13677">
        <w:rPr>
          <w:rFonts w:asciiTheme="minorHAnsi" w:hAnsiTheme="minorHAnsi" w:cstheme="minorHAnsi"/>
          <w:sz w:val="22"/>
          <w:szCs w:val="22"/>
        </w:rPr>
        <w:t xml:space="preserve"> specific </w:t>
      </w:r>
      <w:r w:rsidR="00622050" w:rsidRPr="001F622B">
        <w:rPr>
          <w:rFonts w:asciiTheme="minorHAnsi" w:hAnsiTheme="minorHAnsi" w:cstheme="minorHAnsi"/>
          <w:b/>
          <w:sz w:val="22"/>
          <w:szCs w:val="22"/>
        </w:rPr>
        <w:t>requests for nominees for denominational boards</w:t>
      </w:r>
      <w:r w:rsidR="002C0E14">
        <w:rPr>
          <w:rFonts w:asciiTheme="minorHAnsi" w:hAnsiTheme="minorHAnsi" w:cstheme="minorHAnsi"/>
          <w:sz w:val="22"/>
          <w:szCs w:val="22"/>
        </w:rPr>
        <w:t xml:space="preserve"> (</w:t>
      </w:r>
      <w:r w:rsidR="002C0E14" w:rsidRPr="00C77EF1">
        <w:rPr>
          <w:rFonts w:asciiTheme="minorHAnsi" w:hAnsiTheme="minorHAnsi" w:cstheme="minorHAnsi"/>
          <w:i/>
          <w:sz w:val="22"/>
          <w:szCs w:val="22"/>
        </w:rPr>
        <w:t>if needed</w:t>
      </w:r>
      <w:r w:rsidR="00C77EF1" w:rsidRPr="00C77EF1">
        <w:rPr>
          <w:rFonts w:asciiTheme="minorHAnsi" w:hAnsiTheme="minorHAnsi" w:cstheme="minorHAnsi"/>
          <w:i/>
          <w:sz w:val="22"/>
          <w:szCs w:val="22"/>
        </w:rPr>
        <w:t xml:space="preserve"> this year</w:t>
      </w:r>
      <w:r w:rsidR="002C0E14">
        <w:rPr>
          <w:rFonts w:asciiTheme="minorHAnsi" w:hAnsiTheme="minorHAnsi" w:cstheme="minorHAnsi"/>
          <w:sz w:val="22"/>
          <w:szCs w:val="22"/>
        </w:rPr>
        <w:t xml:space="preserve"> from your </w:t>
      </w:r>
      <w:r w:rsidR="002A2989">
        <w:rPr>
          <w:rFonts w:asciiTheme="minorHAnsi" w:hAnsiTheme="minorHAnsi" w:cstheme="minorHAnsi"/>
          <w:sz w:val="22"/>
          <w:szCs w:val="22"/>
        </w:rPr>
        <w:t>classis</w:t>
      </w:r>
      <w:r w:rsidR="00B82B73">
        <w:rPr>
          <w:rFonts w:asciiTheme="minorHAnsi" w:hAnsiTheme="minorHAnsi" w:cstheme="minorHAnsi"/>
          <w:sz w:val="22"/>
          <w:szCs w:val="22"/>
        </w:rPr>
        <w:t xml:space="preserve"> and or </w:t>
      </w:r>
      <w:r w:rsidR="002C0E14">
        <w:rPr>
          <w:rFonts w:asciiTheme="minorHAnsi" w:hAnsiTheme="minorHAnsi" w:cstheme="minorHAnsi"/>
          <w:sz w:val="22"/>
          <w:szCs w:val="22"/>
        </w:rPr>
        <w:t>region)</w:t>
      </w:r>
      <w:r w:rsidR="00D5278F" w:rsidRPr="00D5278F">
        <w:rPr>
          <w:rFonts w:asciiTheme="minorHAnsi" w:hAnsiTheme="minorHAnsi" w:cstheme="minorHAnsi"/>
          <w:sz w:val="22"/>
          <w:szCs w:val="22"/>
        </w:rPr>
        <w:t xml:space="preserve"> </w:t>
      </w:r>
      <w:r w:rsidR="00D5278F">
        <w:rPr>
          <w:rFonts w:asciiTheme="minorHAnsi" w:hAnsiTheme="minorHAnsi" w:cstheme="minorHAnsi"/>
          <w:sz w:val="22"/>
          <w:szCs w:val="22"/>
        </w:rPr>
        <w:t>will also be shared with you.</w:t>
      </w:r>
      <w:r w:rsidR="00622050" w:rsidRPr="00A13677">
        <w:rPr>
          <w:rFonts w:asciiTheme="minorHAnsi" w:hAnsiTheme="minorHAnsi" w:cstheme="minorHAnsi"/>
          <w:sz w:val="22"/>
          <w:szCs w:val="22"/>
        </w:rPr>
        <w:t xml:space="preserve"> </w:t>
      </w:r>
      <w:r w:rsidR="00D5278F">
        <w:rPr>
          <w:rFonts w:asciiTheme="minorHAnsi" w:hAnsiTheme="minorHAnsi" w:cstheme="minorHAnsi"/>
          <w:sz w:val="22"/>
          <w:szCs w:val="22"/>
        </w:rPr>
        <w:t>The second packet includes a</w:t>
      </w:r>
      <w:r w:rsidR="00622050" w:rsidRPr="00A13677">
        <w:rPr>
          <w:rFonts w:asciiTheme="minorHAnsi" w:hAnsiTheme="minorHAnsi" w:cstheme="minorHAnsi"/>
          <w:sz w:val="22"/>
          <w:szCs w:val="22"/>
        </w:rPr>
        <w:t xml:space="preserve"> </w:t>
      </w:r>
      <w:r w:rsidR="00355568">
        <w:rPr>
          <w:rFonts w:asciiTheme="minorHAnsi" w:hAnsiTheme="minorHAnsi" w:cstheme="minorHAnsi"/>
          <w:sz w:val="22"/>
          <w:szCs w:val="22"/>
        </w:rPr>
        <w:t>detailed</w:t>
      </w:r>
      <w:r w:rsidR="00622050" w:rsidRPr="00A13677">
        <w:rPr>
          <w:rFonts w:asciiTheme="minorHAnsi" w:hAnsiTheme="minorHAnsi" w:cstheme="minorHAnsi"/>
          <w:sz w:val="22"/>
          <w:szCs w:val="22"/>
        </w:rPr>
        <w:t xml:space="preserve"> outline of the process for nominating</w:t>
      </w:r>
      <w:r w:rsidR="004D56F4">
        <w:rPr>
          <w:rFonts w:asciiTheme="minorHAnsi" w:hAnsiTheme="minorHAnsi" w:cstheme="minorHAnsi"/>
          <w:sz w:val="22"/>
          <w:szCs w:val="22"/>
        </w:rPr>
        <w:t xml:space="preserve"> and voting on</w:t>
      </w:r>
      <w:r w:rsidR="00355568" w:rsidRPr="00355568">
        <w:rPr>
          <w:rFonts w:asciiTheme="minorHAnsi" w:hAnsiTheme="minorHAnsi" w:cstheme="minorHAnsi"/>
          <w:sz w:val="22"/>
          <w:szCs w:val="22"/>
        </w:rPr>
        <w:t xml:space="preserve"> </w:t>
      </w:r>
      <w:r w:rsidR="00355568" w:rsidRPr="00A13677">
        <w:rPr>
          <w:rFonts w:asciiTheme="minorHAnsi" w:hAnsiTheme="minorHAnsi" w:cstheme="minorHAnsi"/>
          <w:sz w:val="22"/>
          <w:szCs w:val="22"/>
        </w:rPr>
        <w:t>denominational board members</w:t>
      </w:r>
      <w:r w:rsidR="00622050" w:rsidRPr="00A13677">
        <w:rPr>
          <w:rFonts w:asciiTheme="minorHAnsi" w:hAnsiTheme="minorHAnsi" w:cstheme="minorHAnsi"/>
          <w:sz w:val="22"/>
          <w:szCs w:val="22"/>
        </w:rPr>
        <w:t>.</w:t>
      </w:r>
    </w:p>
    <w:p w14:paraId="51289965" w14:textId="77777777" w:rsidR="00622050" w:rsidRPr="00A13677" w:rsidRDefault="00622050" w:rsidP="00622050">
      <w:pPr>
        <w:tabs>
          <w:tab w:val="left" w:pos="475"/>
          <w:tab w:val="left" w:pos="965"/>
          <w:tab w:val="left" w:pos="1440"/>
          <w:tab w:val="left" w:pos="1915"/>
        </w:tabs>
        <w:spacing w:after="0"/>
        <w:rPr>
          <w:rFonts w:asciiTheme="minorHAnsi" w:hAnsiTheme="minorHAnsi" w:cstheme="minorHAnsi"/>
          <w:sz w:val="22"/>
          <w:szCs w:val="22"/>
        </w:rPr>
      </w:pPr>
    </w:p>
    <w:p w14:paraId="1D9189F7" w14:textId="37C73BAE" w:rsidR="00622050" w:rsidRDefault="001E738B" w:rsidP="00622050">
      <w:pPr>
        <w:tabs>
          <w:tab w:val="left" w:pos="475"/>
          <w:tab w:val="left" w:pos="965"/>
          <w:tab w:val="left" w:pos="1440"/>
          <w:tab w:val="left" w:pos="1915"/>
        </w:tabs>
        <w:spacing w:after="0"/>
        <w:rPr>
          <w:rFonts w:asciiTheme="minorHAnsi" w:hAnsiTheme="minorHAnsi" w:cstheme="minorHAnsi"/>
          <w:sz w:val="22"/>
          <w:szCs w:val="22"/>
        </w:rPr>
      </w:pPr>
      <w:r w:rsidRPr="004D56F4">
        <w:rPr>
          <w:rFonts w:asciiTheme="minorHAnsi" w:hAnsiTheme="minorHAnsi" w:cstheme="minorHAnsi"/>
          <w:sz w:val="22"/>
          <w:szCs w:val="22"/>
        </w:rPr>
        <w:t xml:space="preserve">You should </w:t>
      </w:r>
      <w:r w:rsidR="004D56F4">
        <w:rPr>
          <w:rFonts w:asciiTheme="minorHAnsi" w:hAnsiTheme="minorHAnsi" w:cstheme="minorHAnsi"/>
          <w:sz w:val="22"/>
          <w:szCs w:val="22"/>
        </w:rPr>
        <w:t xml:space="preserve">have recently received from the Synodical Services Office </w:t>
      </w:r>
      <w:r w:rsidR="001F622B">
        <w:rPr>
          <w:rFonts w:asciiTheme="minorHAnsi" w:hAnsiTheme="minorHAnsi" w:cstheme="minorHAnsi"/>
          <w:sz w:val="22"/>
          <w:szCs w:val="22"/>
        </w:rPr>
        <w:t>the updated</w:t>
      </w:r>
      <w:r w:rsidR="00622050" w:rsidRPr="001E738B">
        <w:rPr>
          <w:rFonts w:asciiTheme="minorHAnsi" w:hAnsiTheme="minorHAnsi" w:cstheme="minorHAnsi"/>
          <w:sz w:val="22"/>
          <w:szCs w:val="22"/>
        </w:rPr>
        <w:t xml:space="preserve"> </w:t>
      </w:r>
      <w:r w:rsidR="00622050" w:rsidRPr="004D56F4">
        <w:rPr>
          <w:rFonts w:asciiTheme="minorHAnsi" w:hAnsiTheme="minorHAnsi" w:cstheme="minorHAnsi"/>
          <w:b/>
          <w:sz w:val="22"/>
          <w:szCs w:val="22"/>
        </w:rPr>
        <w:t>contact information for</w:t>
      </w:r>
      <w:r w:rsidR="00D05764" w:rsidRPr="004D56F4">
        <w:rPr>
          <w:rFonts w:asciiTheme="minorHAnsi" w:hAnsiTheme="minorHAnsi" w:cstheme="minorHAnsi"/>
          <w:b/>
          <w:sz w:val="22"/>
          <w:szCs w:val="22"/>
        </w:rPr>
        <w:t xml:space="preserve"> denominational board members</w:t>
      </w:r>
      <w:r w:rsidR="00D05764">
        <w:rPr>
          <w:rFonts w:asciiTheme="minorHAnsi" w:hAnsiTheme="minorHAnsi" w:cstheme="minorHAnsi"/>
          <w:sz w:val="22"/>
          <w:szCs w:val="22"/>
        </w:rPr>
        <w:t xml:space="preserve">—please save the information because we </w:t>
      </w:r>
      <w:r w:rsidR="00EA1B42">
        <w:rPr>
          <w:rFonts w:asciiTheme="minorHAnsi" w:hAnsiTheme="minorHAnsi" w:cstheme="minorHAnsi"/>
          <w:sz w:val="22"/>
          <w:szCs w:val="22"/>
        </w:rPr>
        <w:t>do</w:t>
      </w:r>
      <w:r w:rsidR="00D05764">
        <w:rPr>
          <w:rFonts w:asciiTheme="minorHAnsi" w:hAnsiTheme="minorHAnsi" w:cstheme="minorHAnsi"/>
          <w:sz w:val="22"/>
          <w:szCs w:val="22"/>
        </w:rPr>
        <w:t xml:space="preserve"> not </w:t>
      </w:r>
      <w:r w:rsidR="00355568">
        <w:rPr>
          <w:rFonts w:asciiTheme="minorHAnsi" w:hAnsiTheme="minorHAnsi" w:cstheme="minorHAnsi"/>
          <w:sz w:val="22"/>
          <w:szCs w:val="22"/>
        </w:rPr>
        <w:t xml:space="preserve">post </w:t>
      </w:r>
      <w:r w:rsidR="001F622B">
        <w:rPr>
          <w:rFonts w:asciiTheme="minorHAnsi" w:hAnsiTheme="minorHAnsi" w:cstheme="minorHAnsi"/>
          <w:sz w:val="22"/>
          <w:szCs w:val="22"/>
        </w:rPr>
        <w:t>it</w:t>
      </w:r>
      <w:r w:rsidR="00D05764">
        <w:rPr>
          <w:rFonts w:asciiTheme="minorHAnsi" w:hAnsiTheme="minorHAnsi" w:cstheme="minorHAnsi"/>
          <w:sz w:val="22"/>
          <w:szCs w:val="22"/>
        </w:rPr>
        <w:t xml:space="preserve"> to the web</w:t>
      </w:r>
      <w:r w:rsidR="00622050" w:rsidRPr="007042C4">
        <w:rPr>
          <w:rFonts w:asciiTheme="minorHAnsi" w:hAnsiTheme="minorHAnsi" w:cstheme="minorHAnsi"/>
          <w:sz w:val="22"/>
          <w:szCs w:val="22"/>
        </w:rPr>
        <w:t xml:space="preserve">. </w:t>
      </w:r>
      <w:r w:rsidR="003D7447" w:rsidRPr="007042C4">
        <w:rPr>
          <w:rFonts w:asciiTheme="minorHAnsi" w:hAnsiTheme="minorHAnsi" w:cstheme="minorHAnsi"/>
          <w:sz w:val="22"/>
          <w:szCs w:val="22"/>
        </w:rPr>
        <w:t>Attached</w:t>
      </w:r>
      <w:r w:rsidR="00622050" w:rsidRPr="007042C4">
        <w:rPr>
          <w:rFonts w:asciiTheme="minorHAnsi" w:hAnsiTheme="minorHAnsi" w:cstheme="minorHAnsi"/>
          <w:sz w:val="22"/>
          <w:szCs w:val="22"/>
        </w:rPr>
        <w:t xml:space="preserve"> (and </w:t>
      </w:r>
      <w:r w:rsidR="003D7447" w:rsidRPr="007042C4">
        <w:rPr>
          <w:rFonts w:asciiTheme="minorHAnsi" w:hAnsiTheme="minorHAnsi" w:cstheme="minorHAnsi"/>
          <w:sz w:val="22"/>
          <w:szCs w:val="22"/>
        </w:rPr>
        <w:t xml:space="preserve">available </w:t>
      </w:r>
      <w:r w:rsidR="00B82B73">
        <w:rPr>
          <w:rFonts w:asciiTheme="minorHAnsi" w:hAnsiTheme="minorHAnsi" w:cstheme="minorHAnsi"/>
          <w:sz w:val="22"/>
          <w:szCs w:val="22"/>
        </w:rPr>
        <w:t xml:space="preserve">at </w:t>
      </w:r>
      <w:hyperlink r:id="rId9" w:history="1">
        <w:r w:rsidR="00C37DF8" w:rsidRPr="00AA3138">
          <w:rPr>
            <w:rStyle w:val="Hyperlink"/>
            <w:rFonts w:asciiTheme="minorHAnsi" w:hAnsiTheme="minorHAnsi" w:cstheme="minorHAnsi"/>
            <w:sz w:val="22"/>
            <w:szCs w:val="22"/>
          </w:rPr>
          <w:t>crcna.org/StatedClerks</w:t>
        </w:r>
      </w:hyperlink>
      <w:r w:rsidR="00622050" w:rsidRPr="007042C4">
        <w:rPr>
          <w:rFonts w:asciiTheme="minorHAnsi" w:hAnsiTheme="minorHAnsi" w:cstheme="minorHAnsi"/>
          <w:sz w:val="22"/>
          <w:szCs w:val="22"/>
        </w:rPr>
        <w:t xml:space="preserve">) is a current list of the </w:t>
      </w:r>
      <w:r w:rsidR="00622050" w:rsidRPr="007042C4">
        <w:rPr>
          <w:rFonts w:asciiTheme="minorHAnsi" w:hAnsiTheme="minorHAnsi" w:cstheme="minorHAnsi"/>
          <w:b/>
          <w:sz w:val="22"/>
          <w:szCs w:val="22"/>
        </w:rPr>
        <w:t>synodical deputies</w:t>
      </w:r>
      <w:r w:rsidR="00622050" w:rsidRPr="007042C4">
        <w:rPr>
          <w:rFonts w:asciiTheme="minorHAnsi" w:hAnsiTheme="minorHAnsi" w:cstheme="minorHAnsi"/>
          <w:sz w:val="22"/>
          <w:szCs w:val="22"/>
        </w:rPr>
        <w:t xml:space="preserve"> for your use </w:t>
      </w:r>
      <w:r w:rsidR="003D7447" w:rsidRPr="007042C4">
        <w:rPr>
          <w:rFonts w:asciiTheme="minorHAnsi" w:hAnsiTheme="minorHAnsi" w:cstheme="minorHAnsi"/>
          <w:sz w:val="22"/>
          <w:szCs w:val="22"/>
        </w:rPr>
        <w:t>during</w:t>
      </w:r>
      <w:r w:rsidR="00622050" w:rsidRPr="007042C4">
        <w:rPr>
          <w:rFonts w:asciiTheme="minorHAnsi" w:hAnsiTheme="minorHAnsi" w:cstheme="minorHAnsi"/>
          <w:sz w:val="22"/>
          <w:szCs w:val="22"/>
        </w:rPr>
        <w:t xml:space="preserve"> the coming year. </w:t>
      </w:r>
      <w:r w:rsidR="00622050" w:rsidRPr="007042C4">
        <w:rPr>
          <w:rFonts w:asciiTheme="minorHAnsi" w:hAnsiTheme="minorHAnsi" w:cstheme="minorHAnsi"/>
          <w:b/>
          <w:sz w:val="22"/>
          <w:szCs w:val="22"/>
        </w:rPr>
        <w:t>Please check the name and the term</w:t>
      </w:r>
      <w:r w:rsidR="00622050" w:rsidRPr="007042C4">
        <w:rPr>
          <w:rFonts w:asciiTheme="minorHAnsi" w:hAnsiTheme="minorHAnsi" w:cstheme="minorHAnsi"/>
          <w:sz w:val="22"/>
          <w:szCs w:val="22"/>
        </w:rPr>
        <w:t xml:space="preserve"> </w:t>
      </w:r>
      <w:r w:rsidR="00622050" w:rsidRPr="007042C4">
        <w:rPr>
          <w:rFonts w:asciiTheme="minorHAnsi" w:hAnsiTheme="minorHAnsi" w:cstheme="minorHAnsi"/>
          <w:b/>
          <w:sz w:val="22"/>
          <w:szCs w:val="22"/>
        </w:rPr>
        <w:t>expiration</w:t>
      </w:r>
      <w:r w:rsidR="00622050" w:rsidRPr="007042C4">
        <w:rPr>
          <w:rFonts w:asciiTheme="minorHAnsi" w:hAnsiTheme="minorHAnsi" w:cstheme="minorHAnsi"/>
          <w:sz w:val="22"/>
          <w:szCs w:val="22"/>
        </w:rPr>
        <w:t xml:space="preserve"> of your classis deputies</w:t>
      </w:r>
      <w:r w:rsidR="003D7447" w:rsidRPr="007042C4">
        <w:rPr>
          <w:rFonts w:asciiTheme="minorHAnsi" w:hAnsiTheme="minorHAnsi" w:cstheme="minorHAnsi"/>
          <w:sz w:val="22"/>
          <w:szCs w:val="22"/>
        </w:rPr>
        <w:t>.</w:t>
      </w:r>
      <w:r w:rsidR="003D7447" w:rsidRPr="00A13677">
        <w:rPr>
          <w:rFonts w:asciiTheme="minorHAnsi" w:hAnsiTheme="minorHAnsi" w:cstheme="minorHAnsi"/>
          <w:sz w:val="22"/>
          <w:szCs w:val="22"/>
        </w:rPr>
        <w:t xml:space="preserve"> </w:t>
      </w:r>
      <w:r w:rsidR="00622050" w:rsidRPr="00A13677">
        <w:rPr>
          <w:rFonts w:asciiTheme="minorHAnsi" w:hAnsiTheme="minorHAnsi" w:cstheme="minorHAnsi"/>
          <w:sz w:val="22"/>
          <w:szCs w:val="22"/>
        </w:rPr>
        <w:t xml:space="preserve">If you find an error, </w:t>
      </w:r>
      <w:r w:rsidR="004D56F4">
        <w:rPr>
          <w:rFonts w:asciiTheme="minorHAnsi" w:hAnsiTheme="minorHAnsi" w:cstheme="minorHAnsi"/>
          <w:sz w:val="22"/>
          <w:szCs w:val="22"/>
        </w:rPr>
        <w:t>let me know b</w:t>
      </w:r>
      <w:r w:rsidR="00622050" w:rsidRPr="00A13677">
        <w:rPr>
          <w:rFonts w:asciiTheme="minorHAnsi" w:hAnsiTheme="minorHAnsi" w:cstheme="minorHAnsi"/>
          <w:sz w:val="22"/>
          <w:szCs w:val="22"/>
        </w:rPr>
        <w:t xml:space="preserve">y writing </w:t>
      </w:r>
      <w:hyperlink r:id="rId10" w:history="1">
        <w:r w:rsidR="00622050" w:rsidRPr="00A13677">
          <w:rPr>
            <w:rStyle w:val="Hyperlink"/>
            <w:rFonts w:asciiTheme="minorHAnsi" w:hAnsiTheme="minorHAnsi" w:cstheme="minorHAnsi"/>
            <w:sz w:val="22"/>
            <w:szCs w:val="22"/>
          </w:rPr>
          <w:t>drecker@crcna.org</w:t>
        </w:r>
      </w:hyperlink>
      <w:r w:rsidR="00622050" w:rsidRPr="00A13677">
        <w:rPr>
          <w:rFonts w:asciiTheme="minorHAnsi" w:hAnsiTheme="minorHAnsi" w:cstheme="minorHAnsi"/>
          <w:sz w:val="22"/>
          <w:szCs w:val="22"/>
        </w:rPr>
        <w:t xml:space="preserve"> or calling </w:t>
      </w:r>
      <w:r w:rsidR="00B82B73">
        <w:rPr>
          <w:rFonts w:asciiTheme="minorHAnsi" w:hAnsiTheme="minorHAnsi" w:cstheme="minorHAnsi"/>
          <w:sz w:val="22"/>
          <w:szCs w:val="22"/>
        </w:rPr>
        <w:t>616-224-0827</w:t>
      </w:r>
      <w:r w:rsidR="00622050" w:rsidRPr="00A13677">
        <w:rPr>
          <w:rFonts w:asciiTheme="minorHAnsi" w:hAnsiTheme="minorHAnsi" w:cstheme="minorHAnsi"/>
          <w:sz w:val="22"/>
          <w:szCs w:val="22"/>
        </w:rPr>
        <w:t>.</w:t>
      </w:r>
      <w:r w:rsidR="00B82B73">
        <w:rPr>
          <w:rFonts w:asciiTheme="minorHAnsi" w:hAnsiTheme="minorHAnsi" w:cstheme="minorHAnsi"/>
          <w:sz w:val="22"/>
          <w:szCs w:val="22"/>
        </w:rPr>
        <w:t xml:space="preserve"> S</w:t>
      </w:r>
      <w:r w:rsidR="00622050" w:rsidRPr="00A13677">
        <w:rPr>
          <w:rFonts w:asciiTheme="minorHAnsi" w:hAnsiTheme="minorHAnsi" w:cstheme="minorHAnsi"/>
          <w:sz w:val="22"/>
          <w:szCs w:val="22"/>
        </w:rPr>
        <w:t>ynodical deputies</w:t>
      </w:r>
      <w:r w:rsidR="00B82B73">
        <w:rPr>
          <w:rFonts w:asciiTheme="minorHAnsi" w:hAnsiTheme="minorHAnsi" w:cstheme="minorHAnsi"/>
          <w:sz w:val="22"/>
          <w:szCs w:val="22"/>
        </w:rPr>
        <w:t xml:space="preserve"> and alternates</w:t>
      </w:r>
      <w:r w:rsidR="00622050" w:rsidRPr="00A13677">
        <w:rPr>
          <w:rFonts w:asciiTheme="minorHAnsi" w:hAnsiTheme="minorHAnsi" w:cstheme="minorHAnsi"/>
          <w:sz w:val="22"/>
          <w:szCs w:val="22"/>
        </w:rPr>
        <w:t xml:space="preserve"> are appointed by synod</w:t>
      </w:r>
      <w:r w:rsidR="003D7447" w:rsidRPr="00A13677">
        <w:rPr>
          <w:rFonts w:asciiTheme="minorHAnsi" w:hAnsiTheme="minorHAnsi" w:cstheme="minorHAnsi"/>
          <w:sz w:val="22"/>
          <w:szCs w:val="22"/>
        </w:rPr>
        <w:t xml:space="preserve"> (or the </w:t>
      </w:r>
      <w:r w:rsidR="00E464A0">
        <w:rPr>
          <w:rFonts w:asciiTheme="minorHAnsi" w:hAnsiTheme="minorHAnsi" w:cstheme="minorHAnsi"/>
          <w:sz w:val="22"/>
          <w:szCs w:val="22"/>
        </w:rPr>
        <w:t>Council of Delegates</w:t>
      </w:r>
      <w:r w:rsidR="003D7447" w:rsidRPr="00A13677">
        <w:rPr>
          <w:rFonts w:asciiTheme="minorHAnsi" w:hAnsiTheme="minorHAnsi" w:cstheme="minorHAnsi"/>
          <w:sz w:val="22"/>
          <w:szCs w:val="22"/>
        </w:rPr>
        <w:t xml:space="preserve"> </w:t>
      </w:r>
      <w:r w:rsidR="00EA1B42">
        <w:rPr>
          <w:rFonts w:asciiTheme="minorHAnsi" w:hAnsiTheme="minorHAnsi" w:cstheme="minorHAnsi"/>
          <w:sz w:val="22"/>
          <w:szCs w:val="22"/>
        </w:rPr>
        <w:t>in the interim</w:t>
      </w:r>
      <w:r w:rsidR="00622050" w:rsidRPr="00A13677">
        <w:rPr>
          <w:rFonts w:asciiTheme="minorHAnsi" w:hAnsiTheme="minorHAnsi" w:cstheme="minorHAnsi"/>
          <w:sz w:val="22"/>
          <w:szCs w:val="22"/>
        </w:rPr>
        <w:t xml:space="preserve"> of synod) upon recommendation</w:t>
      </w:r>
      <w:r w:rsidR="00355568">
        <w:rPr>
          <w:rFonts w:asciiTheme="minorHAnsi" w:hAnsiTheme="minorHAnsi" w:cstheme="minorHAnsi"/>
          <w:sz w:val="22"/>
          <w:szCs w:val="22"/>
        </w:rPr>
        <w:t xml:space="preserve"> by the classis. </w:t>
      </w:r>
      <w:r w:rsidR="004D56F4">
        <w:rPr>
          <w:rFonts w:asciiTheme="minorHAnsi" w:hAnsiTheme="minorHAnsi" w:cstheme="minorHAnsi"/>
          <w:sz w:val="22"/>
          <w:szCs w:val="22"/>
        </w:rPr>
        <w:t xml:space="preserve">When you have a change in your synodical deputy or alternate, </w:t>
      </w:r>
      <w:r w:rsidR="001F622B">
        <w:rPr>
          <w:rFonts w:asciiTheme="minorHAnsi" w:hAnsiTheme="minorHAnsi" w:cstheme="minorHAnsi"/>
          <w:sz w:val="22"/>
          <w:szCs w:val="22"/>
        </w:rPr>
        <w:t>remember to</w:t>
      </w:r>
      <w:r w:rsidR="00355568">
        <w:rPr>
          <w:rFonts w:asciiTheme="minorHAnsi" w:hAnsiTheme="minorHAnsi" w:cstheme="minorHAnsi"/>
          <w:sz w:val="22"/>
          <w:szCs w:val="22"/>
        </w:rPr>
        <w:t xml:space="preserve"> forward</w:t>
      </w:r>
      <w:r w:rsidR="00884DC6">
        <w:rPr>
          <w:rFonts w:asciiTheme="minorHAnsi" w:hAnsiTheme="minorHAnsi" w:cstheme="minorHAnsi"/>
          <w:sz w:val="22"/>
          <w:szCs w:val="22"/>
        </w:rPr>
        <w:t xml:space="preserve"> </w:t>
      </w:r>
      <w:r w:rsidR="004D56F4">
        <w:rPr>
          <w:rFonts w:asciiTheme="minorHAnsi" w:hAnsiTheme="minorHAnsi" w:cstheme="minorHAnsi"/>
          <w:sz w:val="22"/>
          <w:szCs w:val="22"/>
        </w:rPr>
        <w:t xml:space="preserve">the names of the </w:t>
      </w:r>
      <w:r w:rsidR="00622050" w:rsidRPr="00A13677">
        <w:rPr>
          <w:rFonts w:asciiTheme="minorHAnsi" w:hAnsiTheme="minorHAnsi" w:cstheme="minorHAnsi"/>
          <w:sz w:val="22"/>
          <w:szCs w:val="22"/>
        </w:rPr>
        <w:t>nominees to the Office of Syno</w:t>
      </w:r>
      <w:r w:rsidR="00E464A0">
        <w:rPr>
          <w:rFonts w:asciiTheme="minorHAnsi" w:hAnsiTheme="minorHAnsi" w:cstheme="minorHAnsi"/>
          <w:sz w:val="22"/>
          <w:szCs w:val="22"/>
        </w:rPr>
        <w:t xml:space="preserve">dical Services </w:t>
      </w:r>
      <w:r w:rsidR="00B82B73">
        <w:rPr>
          <w:rFonts w:asciiTheme="minorHAnsi" w:hAnsiTheme="minorHAnsi" w:cstheme="minorHAnsi"/>
          <w:sz w:val="22"/>
          <w:szCs w:val="22"/>
        </w:rPr>
        <w:t xml:space="preserve">to process </w:t>
      </w:r>
      <w:r w:rsidR="00E464A0">
        <w:rPr>
          <w:rFonts w:asciiTheme="minorHAnsi" w:hAnsiTheme="minorHAnsi" w:cstheme="minorHAnsi"/>
          <w:sz w:val="22"/>
          <w:szCs w:val="22"/>
        </w:rPr>
        <w:t>for appointment.</w:t>
      </w:r>
    </w:p>
    <w:p w14:paraId="73668D23" w14:textId="77777777" w:rsidR="00B215B2" w:rsidRDefault="00B215B2" w:rsidP="00622050">
      <w:pPr>
        <w:tabs>
          <w:tab w:val="left" w:pos="475"/>
          <w:tab w:val="left" w:pos="965"/>
          <w:tab w:val="left" w:pos="1440"/>
          <w:tab w:val="left" w:pos="1915"/>
        </w:tabs>
        <w:spacing w:after="0"/>
        <w:rPr>
          <w:rFonts w:asciiTheme="minorHAnsi" w:hAnsiTheme="minorHAnsi" w:cstheme="minorHAnsi"/>
          <w:sz w:val="22"/>
          <w:szCs w:val="22"/>
        </w:rPr>
      </w:pPr>
    </w:p>
    <w:p w14:paraId="404171B3" w14:textId="5995F251" w:rsidR="00355568" w:rsidRDefault="00355568" w:rsidP="00355568">
      <w:pPr>
        <w:tabs>
          <w:tab w:val="left" w:pos="475"/>
          <w:tab w:val="left" w:pos="965"/>
          <w:tab w:val="left" w:pos="1440"/>
          <w:tab w:val="left" w:pos="1915"/>
        </w:tabs>
        <w:spacing w:after="0"/>
        <w:rPr>
          <w:rFonts w:asciiTheme="minorHAnsi" w:hAnsiTheme="minorHAnsi" w:cstheme="minorHAnsi"/>
          <w:b/>
          <w:sz w:val="22"/>
          <w:szCs w:val="22"/>
        </w:rPr>
      </w:pPr>
      <w:r>
        <w:rPr>
          <w:rFonts w:asciiTheme="minorHAnsi" w:hAnsiTheme="minorHAnsi" w:cstheme="minorHAnsi"/>
          <w:sz w:val="22"/>
          <w:szCs w:val="22"/>
        </w:rPr>
        <w:t>Enclosed is</w:t>
      </w:r>
      <w:r w:rsidR="00DD1885">
        <w:rPr>
          <w:rFonts w:asciiTheme="minorHAnsi" w:hAnsiTheme="minorHAnsi" w:cstheme="minorHAnsi"/>
          <w:sz w:val="22"/>
          <w:szCs w:val="22"/>
        </w:rPr>
        <w:t xml:space="preserve"> a </w:t>
      </w:r>
      <w:r w:rsidR="00DD1885" w:rsidRPr="007921C7">
        <w:rPr>
          <w:rFonts w:asciiTheme="minorHAnsi" w:hAnsiTheme="minorHAnsi" w:cstheme="minorHAnsi"/>
          <w:sz w:val="22"/>
          <w:szCs w:val="22"/>
        </w:rPr>
        <w:t>list of ministers of the Word</w:t>
      </w:r>
      <w:r w:rsidR="00DD1885">
        <w:rPr>
          <w:rFonts w:asciiTheme="minorHAnsi" w:hAnsiTheme="minorHAnsi" w:cstheme="minorHAnsi"/>
          <w:sz w:val="22"/>
          <w:szCs w:val="22"/>
        </w:rPr>
        <w:t xml:space="preserve"> from your classis who</w:t>
      </w:r>
      <w:r w:rsidR="00EA1B42">
        <w:rPr>
          <w:rFonts w:asciiTheme="minorHAnsi" w:hAnsiTheme="minorHAnsi" w:cstheme="minorHAnsi"/>
          <w:sz w:val="22"/>
          <w:szCs w:val="22"/>
        </w:rPr>
        <w:t>,</w:t>
      </w:r>
      <w:r>
        <w:rPr>
          <w:rFonts w:asciiTheme="minorHAnsi" w:hAnsiTheme="minorHAnsi" w:cstheme="minorHAnsi"/>
          <w:sz w:val="22"/>
          <w:szCs w:val="22"/>
        </w:rPr>
        <w:t xml:space="preserve"> according to our records</w:t>
      </w:r>
      <w:r w:rsidR="00EA1B42">
        <w:rPr>
          <w:rFonts w:asciiTheme="minorHAnsi" w:hAnsiTheme="minorHAnsi" w:cstheme="minorHAnsi"/>
          <w:sz w:val="22"/>
          <w:szCs w:val="22"/>
        </w:rPr>
        <w:t>,</w:t>
      </w:r>
      <w:r w:rsidR="00DD1885">
        <w:rPr>
          <w:rFonts w:asciiTheme="minorHAnsi" w:hAnsiTheme="minorHAnsi" w:cstheme="minorHAnsi"/>
          <w:sz w:val="22"/>
          <w:szCs w:val="22"/>
        </w:rPr>
        <w:t xml:space="preserve"> are either </w:t>
      </w:r>
      <w:r w:rsidR="00DD1885" w:rsidRPr="00DD1885">
        <w:rPr>
          <w:rFonts w:asciiTheme="minorHAnsi" w:hAnsiTheme="minorHAnsi" w:cstheme="minorHAnsi"/>
          <w:b/>
          <w:sz w:val="22"/>
          <w:szCs w:val="22"/>
        </w:rPr>
        <w:t>on loan to another denomination or are eligible for call</w:t>
      </w:r>
      <w:r w:rsidR="00DD1885">
        <w:rPr>
          <w:rFonts w:asciiTheme="minorHAnsi" w:hAnsiTheme="minorHAnsi" w:cstheme="minorHAnsi"/>
          <w:sz w:val="22"/>
          <w:szCs w:val="22"/>
        </w:rPr>
        <w:t xml:space="preserve">. Because specific time frames (one or two years) are approved in these </w:t>
      </w:r>
      <w:r w:rsidR="001F622B">
        <w:rPr>
          <w:rFonts w:asciiTheme="minorHAnsi" w:hAnsiTheme="minorHAnsi" w:cstheme="minorHAnsi"/>
          <w:sz w:val="22"/>
          <w:szCs w:val="22"/>
        </w:rPr>
        <w:t>particular</w:t>
      </w:r>
      <w:r w:rsidR="00247646">
        <w:rPr>
          <w:rFonts w:asciiTheme="minorHAnsi" w:hAnsiTheme="minorHAnsi" w:cstheme="minorHAnsi"/>
          <w:sz w:val="22"/>
          <w:szCs w:val="22"/>
        </w:rPr>
        <w:t xml:space="preserve"> </w:t>
      </w:r>
      <w:r w:rsidR="00DD1885">
        <w:rPr>
          <w:rFonts w:asciiTheme="minorHAnsi" w:hAnsiTheme="minorHAnsi" w:cstheme="minorHAnsi"/>
          <w:sz w:val="22"/>
          <w:szCs w:val="22"/>
        </w:rPr>
        <w:t>situations, we a</w:t>
      </w:r>
      <w:r w:rsidR="00247646">
        <w:rPr>
          <w:rFonts w:asciiTheme="minorHAnsi" w:hAnsiTheme="minorHAnsi" w:cstheme="minorHAnsi"/>
          <w:sz w:val="22"/>
          <w:szCs w:val="22"/>
        </w:rPr>
        <w:t xml:space="preserve">re providing </w:t>
      </w:r>
      <w:r w:rsidR="00DD1885">
        <w:rPr>
          <w:rFonts w:asciiTheme="minorHAnsi" w:hAnsiTheme="minorHAnsi" w:cstheme="minorHAnsi"/>
          <w:sz w:val="22"/>
          <w:szCs w:val="22"/>
        </w:rPr>
        <w:t xml:space="preserve">the effective date of the approval of </w:t>
      </w:r>
      <w:r w:rsidR="002A2989">
        <w:rPr>
          <w:rFonts w:asciiTheme="minorHAnsi" w:hAnsiTheme="minorHAnsi" w:cstheme="minorHAnsi"/>
          <w:sz w:val="22"/>
          <w:szCs w:val="22"/>
        </w:rPr>
        <w:t>“</w:t>
      </w:r>
      <w:r w:rsidR="00DD1885">
        <w:rPr>
          <w:rFonts w:asciiTheme="minorHAnsi" w:hAnsiTheme="minorHAnsi" w:cstheme="minorHAnsi"/>
          <w:sz w:val="22"/>
          <w:szCs w:val="22"/>
        </w:rPr>
        <w:t>eligibility for call</w:t>
      </w:r>
      <w:r w:rsidR="002A2989">
        <w:rPr>
          <w:rFonts w:asciiTheme="minorHAnsi" w:hAnsiTheme="minorHAnsi" w:cstheme="minorHAnsi"/>
          <w:sz w:val="22"/>
          <w:szCs w:val="22"/>
        </w:rPr>
        <w:t>”</w:t>
      </w:r>
      <w:r w:rsidR="00DD1885">
        <w:rPr>
          <w:rFonts w:asciiTheme="minorHAnsi" w:hAnsiTheme="minorHAnsi" w:cstheme="minorHAnsi"/>
          <w:sz w:val="22"/>
          <w:szCs w:val="22"/>
        </w:rPr>
        <w:t xml:space="preserve"> or </w:t>
      </w:r>
      <w:r w:rsidR="002A2989">
        <w:rPr>
          <w:rFonts w:asciiTheme="minorHAnsi" w:hAnsiTheme="minorHAnsi" w:cstheme="minorHAnsi"/>
          <w:sz w:val="22"/>
          <w:szCs w:val="22"/>
        </w:rPr>
        <w:t>“</w:t>
      </w:r>
      <w:r w:rsidR="00DD1885">
        <w:rPr>
          <w:rFonts w:asciiTheme="minorHAnsi" w:hAnsiTheme="minorHAnsi" w:cstheme="minorHAnsi"/>
          <w:sz w:val="22"/>
          <w:szCs w:val="22"/>
        </w:rPr>
        <w:t>on loan status</w:t>
      </w:r>
      <w:r w:rsidR="002A2989">
        <w:rPr>
          <w:rFonts w:asciiTheme="minorHAnsi" w:hAnsiTheme="minorHAnsi" w:cstheme="minorHAnsi"/>
          <w:sz w:val="22"/>
          <w:szCs w:val="22"/>
        </w:rPr>
        <w:t>”</w:t>
      </w:r>
      <w:r w:rsidR="00DD1885">
        <w:rPr>
          <w:rFonts w:asciiTheme="minorHAnsi" w:hAnsiTheme="minorHAnsi" w:cstheme="minorHAnsi"/>
          <w:sz w:val="22"/>
          <w:szCs w:val="22"/>
        </w:rPr>
        <w:t xml:space="preserve"> and the end date of that status so that classis can take appropriate action </w:t>
      </w:r>
      <w:r w:rsidR="002A2989">
        <w:rPr>
          <w:rFonts w:asciiTheme="minorHAnsi" w:hAnsiTheme="minorHAnsi" w:cstheme="minorHAnsi"/>
          <w:sz w:val="22"/>
          <w:szCs w:val="22"/>
        </w:rPr>
        <w:t>if applicable</w:t>
      </w:r>
      <w:r w:rsidR="00DD1885">
        <w:rPr>
          <w:rFonts w:asciiTheme="minorHAnsi" w:hAnsiTheme="minorHAnsi" w:cstheme="minorHAnsi"/>
          <w:sz w:val="22"/>
          <w:szCs w:val="22"/>
        </w:rPr>
        <w:t>. In some situations, an extension is possible</w:t>
      </w:r>
      <w:r w:rsidR="00247646">
        <w:rPr>
          <w:rFonts w:asciiTheme="minorHAnsi" w:hAnsiTheme="minorHAnsi" w:cstheme="minorHAnsi"/>
          <w:sz w:val="22"/>
          <w:szCs w:val="22"/>
        </w:rPr>
        <w:t>—</w:t>
      </w:r>
      <w:r>
        <w:rPr>
          <w:rFonts w:asciiTheme="minorHAnsi" w:hAnsiTheme="minorHAnsi" w:cstheme="minorHAnsi"/>
          <w:sz w:val="22"/>
          <w:szCs w:val="22"/>
        </w:rPr>
        <w:t xml:space="preserve">this </w:t>
      </w:r>
      <w:r w:rsidR="001F622B">
        <w:rPr>
          <w:rFonts w:asciiTheme="minorHAnsi" w:hAnsiTheme="minorHAnsi" w:cstheme="minorHAnsi"/>
          <w:sz w:val="22"/>
          <w:szCs w:val="22"/>
        </w:rPr>
        <w:t xml:space="preserve">again </w:t>
      </w:r>
      <w:r w:rsidR="00247646">
        <w:rPr>
          <w:rFonts w:asciiTheme="minorHAnsi" w:hAnsiTheme="minorHAnsi" w:cstheme="minorHAnsi"/>
          <w:sz w:val="22"/>
          <w:szCs w:val="22"/>
        </w:rPr>
        <w:t>requires th</w:t>
      </w:r>
      <w:r w:rsidR="00DD1885">
        <w:rPr>
          <w:rFonts w:asciiTheme="minorHAnsi" w:hAnsiTheme="minorHAnsi" w:cstheme="minorHAnsi"/>
          <w:sz w:val="22"/>
          <w:szCs w:val="22"/>
        </w:rPr>
        <w:t xml:space="preserve">e </w:t>
      </w:r>
      <w:r w:rsidR="00DD1885" w:rsidRPr="002A2989">
        <w:rPr>
          <w:rFonts w:asciiTheme="minorHAnsi" w:hAnsiTheme="minorHAnsi" w:cstheme="minorHAnsi"/>
          <w:b/>
          <w:sz w:val="22"/>
          <w:szCs w:val="22"/>
        </w:rPr>
        <w:t xml:space="preserve">approval by </w:t>
      </w:r>
      <w:r w:rsidR="00027A29">
        <w:rPr>
          <w:rFonts w:asciiTheme="minorHAnsi" w:hAnsiTheme="minorHAnsi" w:cstheme="minorHAnsi"/>
          <w:b/>
          <w:sz w:val="22"/>
          <w:szCs w:val="22"/>
        </w:rPr>
        <w:t xml:space="preserve">the </w:t>
      </w:r>
      <w:r w:rsidR="00027A29" w:rsidRPr="002A2989">
        <w:rPr>
          <w:rFonts w:asciiTheme="minorHAnsi" w:hAnsiTheme="minorHAnsi" w:cstheme="minorHAnsi"/>
          <w:b/>
          <w:sz w:val="22"/>
          <w:szCs w:val="22"/>
        </w:rPr>
        <w:t xml:space="preserve">classis </w:t>
      </w:r>
      <w:r w:rsidR="001F622B">
        <w:rPr>
          <w:rFonts w:asciiTheme="minorHAnsi" w:hAnsiTheme="minorHAnsi" w:cstheme="minorHAnsi"/>
          <w:b/>
          <w:sz w:val="22"/>
          <w:szCs w:val="22"/>
        </w:rPr>
        <w:t>with</w:t>
      </w:r>
      <w:r w:rsidR="00027A29" w:rsidRPr="002A2989">
        <w:rPr>
          <w:rFonts w:asciiTheme="minorHAnsi" w:hAnsiTheme="minorHAnsi" w:cstheme="minorHAnsi"/>
          <w:b/>
          <w:sz w:val="22"/>
          <w:szCs w:val="22"/>
        </w:rPr>
        <w:t xml:space="preserve"> concurrence of synodical deputie</w:t>
      </w:r>
      <w:r w:rsidR="00027A29" w:rsidRPr="00B302AE">
        <w:rPr>
          <w:rFonts w:asciiTheme="minorHAnsi" w:hAnsiTheme="minorHAnsi" w:cstheme="minorHAnsi"/>
          <w:b/>
          <w:sz w:val="22"/>
          <w:szCs w:val="22"/>
        </w:rPr>
        <w:t>s</w:t>
      </w:r>
      <w:r w:rsidR="00027A29" w:rsidRPr="00B302AE">
        <w:rPr>
          <w:rFonts w:asciiTheme="minorHAnsi" w:hAnsiTheme="minorHAnsi" w:cstheme="minorHAnsi"/>
          <w:sz w:val="22"/>
          <w:szCs w:val="22"/>
        </w:rPr>
        <w:t xml:space="preserve">. </w:t>
      </w:r>
      <w:r w:rsidR="00027A29">
        <w:rPr>
          <w:rFonts w:asciiTheme="minorHAnsi" w:hAnsiTheme="minorHAnsi" w:cstheme="minorHAnsi"/>
          <w:sz w:val="22"/>
          <w:szCs w:val="22"/>
        </w:rPr>
        <w:t>Also provided for your review is the classis-</w:t>
      </w:r>
      <w:r w:rsidR="00027A29" w:rsidRPr="00B302AE">
        <w:rPr>
          <w:rFonts w:asciiTheme="minorHAnsi" w:hAnsiTheme="minorHAnsi" w:cstheme="minorHAnsi"/>
          <w:sz w:val="22"/>
          <w:szCs w:val="22"/>
        </w:rPr>
        <w:t xml:space="preserve">approved list of </w:t>
      </w:r>
      <w:r w:rsidR="00027A29" w:rsidRPr="00B302AE">
        <w:rPr>
          <w:rFonts w:asciiTheme="minorHAnsi" w:hAnsiTheme="minorHAnsi" w:cstheme="minorHAnsi"/>
          <w:b/>
          <w:sz w:val="22"/>
          <w:szCs w:val="22"/>
        </w:rPr>
        <w:t>persons with license to exhort</w:t>
      </w:r>
      <w:r w:rsidR="00027A29" w:rsidRPr="00B302AE">
        <w:rPr>
          <w:rFonts w:asciiTheme="minorHAnsi" w:hAnsiTheme="minorHAnsi" w:cstheme="minorHAnsi"/>
          <w:sz w:val="22"/>
          <w:szCs w:val="22"/>
        </w:rPr>
        <w:t xml:space="preserve"> </w:t>
      </w:r>
      <w:r w:rsidR="00027A29">
        <w:rPr>
          <w:rFonts w:asciiTheme="minorHAnsi" w:hAnsiTheme="minorHAnsi" w:cstheme="minorHAnsi"/>
          <w:sz w:val="22"/>
          <w:szCs w:val="22"/>
        </w:rPr>
        <w:t>and</w:t>
      </w:r>
      <w:r w:rsidR="00027A29" w:rsidRPr="00B302AE">
        <w:rPr>
          <w:rFonts w:asciiTheme="minorHAnsi" w:hAnsiTheme="minorHAnsi" w:cstheme="minorHAnsi"/>
          <w:sz w:val="22"/>
          <w:szCs w:val="22"/>
        </w:rPr>
        <w:t xml:space="preserve"> </w:t>
      </w:r>
      <w:r w:rsidR="00027A29">
        <w:rPr>
          <w:rFonts w:asciiTheme="minorHAnsi" w:hAnsiTheme="minorHAnsi" w:cstheme="minorHAnsi"/>
          <w:sz w:val="22"/>
          <w:szCs w:val="22"/>
        </w:rPr>
        <w:t xml:space="preserve">the respective </w:t>
      </w:r>
      <w:r w:rsidR="00027A29" w:rsidRPr="00B302AE">
        <w:rPr>
          <w:rFonts w:asciiTheme="minorHAnsi" w:hAnsiTheme="minorHAnsi" w:cstheme="minorHAnsi"/>
          <w:sz w:val="22"/>
          <w:szCs w:val="22"/>
        </w:rPr>
        <w:t>exp</w:t>
      </w:r>
      <w:r w:rsidR="00027A29">
        <w:rPr>
          <w:rFonts w:asciiTheme="minorHAnsi" w:hAnsiTheme="minorHAnsi" w:cstheme="minorHAnsi"/>
          <w:sz w:val="22"/>
          <w:szCs w:val="22"/>
        </w:rPr>
        <w:t>iration d</w:t>
      </w:r>
      <w:r w:rsidR="00027A29" w:rsidRPr="00B302AE">
        <w:rPr>
          <w:rFonts w:asciiTheme="minorHAnsi" w:hAnsiTheme="minorHAnsi" w:cstheme="minorHAnsi"/>
          <w:sz w:val="22"/>
          <w:szCs w:val="22"/>
        </w:rPr>
        <w:t>ates</w:t>
      </w:r>
      <w:r w:rsidR="00027A29">
        <w:rPr>
          <w:rFonts w:asciiTheme="minorHAnsi" w:hAnsiTheme="minorHAnsi" w:cstheme="minorHAnsi"/>
          <w:sz w:val="22"/>
          <w:szCs w:val="22"/>
        </w:rPr>
        <w:t xml:space="preserve"> we have on file</w:t>
      </w:r>
      <w:r w:rsidR="001F622B">
        <w:rPr>
          <w:rFonts w:asciiTheme="minorHAnsi" w:hAnsiTheme="minorHAnsi" w:cstheme="minorHAnsi"/>
          <w:sz w:val="22"/>
          <w:szCs w:val="22"/>
        </w:rPr>
        <w:t xml:space="preserve"> in the </w:t>
      </w:r>
      <w:r w:rsidR="00EA7F10">
        <w:rPr>
          <w:rFonts w:asciiTheme="minorHAnsi" w:hAnsiTheme="minorHAnsi" w:cstheme="minorHAnsi"/>
          <w:sz w:val="22"/>
          <w:szCs w:val="22"/>
        </w:rPr>
        <w:t>Synodical Services Office</w:t>
      </w:r>
      <w:r w:rsidR="00027A29">
        <w:rPr>
          <w:rFonts w:asciiTheme="minorHAnsi" w:hAnsiTheme="minorHAnsi" w:cstheme="minorHAnsi"/>
          <w:sz w:val="22"/>
          <w:szCs w:val="22"/>
        </w:rPr>
        <w:t>.</w:t>
      </w:r>
    </w:p>
    <w:p w14:paraId="29B3AEC7" w14:textId="77777777" w:rsidR="00355568" w:rsidRDefault="00355568">
      <w:pPr>
        <w:spacing w:after="0"/>
        <w:rPr>
          <w:rFonts w:asciiTheme="minorHAnsi" w:hAnsiTheme="minorHAnsi" w:cstheme="minorHAnsi"/>
          <w:b/>
          <w:sz w:val="22"/>
          <w:szCs w:val="22"/>
        </w:rPr>
      </w:pPr>
      <w:r>
        <w:rPr>
          <w:rFonts w:asciiTheme="minorHAnsi" w:hAnsiTheme="minorHAnsi" w:cstheme="minorHAnsi"/>
          <w:b/>
          <w:sz w:val="22"/>
          <w:szCs w:val="22"/>
        </w:rPr>
        <w:br w:type="page"/>
      </w:r>
    </w:p>
    <w:p w14:paraId="6D44DE75" w14:textId="07759E53" w:rsidR="00622050" w:rsidRPr="00A13677" w:rsidRDefault="00B82B73" w:rsidP="00622050">
      <w:pPr>
        <w:pStyle w:val="BodyText"/>
        <w:tabs>
          <w:tab w:val="left" w:pos="475"/>
          <w:tab w:val="left" w:pos="965"/>
          <w:tab w:val="left" w:pos="1440"/>
          <w:tab w:val="left" w:pos="1915"/>
        </w:tabs>
        <w:rPr>
          <w:rFonts w:asciiTheme="minorHAnsi" w:hAnsiTheme="minorHAnsi" w:cstheme="minorHAnsi"/>
          <w:szCs w:val="22"/>
        </w:rPr>
      </w:pPr>
      <w:r>
        <w:rPr>
          <w:rFonts w:asciiTheme="minorHAnsi" w:hAnsiTheme="minorHAnsi" w:cstheme="minorHAnsi"/>
          <w:szCs w:val="22"/>
        </w:rPr>
        <w:lastRenderedPageBreak/>
        <w:t>In addition,</w:t>
      </w:r>
      <w:r w:rsidRPr="00A13677">
        <w:rPr>
          <w:rFonts w:asciiTheme="minorHAnsi" w:hAnsiTheme="minorHAnsi" w:cstheme="minorHAnsi"/>
          <w:szCs w:val="22"/>
        </w:rPr>
        <w:t xml:space="preserve"> </w:t>
      </w:r>
      <w:r>
        <w:rPr>
          <w:rFonts w:asciiTheme="minorHAnsi" w:hAnsiTheme="minorHAnsi" w:cstheme="minorHAnsi"/>
          <w:szCs w:val="22"/>
        </w:rPr>
        <w:t xml:space="preserve">we have </w:t>
      </w:r>
      <w:r w:rsidRPr="00A13677">
        <w:rPr>
          <w:rFonts w:asciiTheme="minorHAnsi" w:hAnsiTheme="minorHAnsi" w:cstheme="minorHAnsi"/>
          <w:szCs w:val="22"/>
        </w:rPr>
        <w:t xml:space="preserve">enclosed a </w:t>
      </w:r>
      <w:r w:rsidR="007921C7" w:rsidRPr="007921C7">
        <w:rPr>
          <w:rFonts w:asciiTheme="minorHAnsi" w:hAnsiTheme="minorHAnsi" w:cstheme="minorHAnsi"/>
          <w:b/>
          <w:szCs w:val="22"/>
        </w:rPr>
        <w:t>complete</w:t>
      </w:r>
      <w:r w:rsidR="007921C7">
        <w:rPr>
          <w:rFonts w:asciiTheme="minorHAnsi" w:hAnsiTheme="minorHAnsi" w:cstheme="minorHAnsi"/>
          <w:szCs w:val="22"/>
        </w:rPr>
        <w:t xml:space="preserve"> </w:t>
      </w:r>
      <w:r w:rsidRPr="00DD1885">
        <w:rPr>
          <w:rFonts w:asciiTheme="minorHAnsi" w:hAnsiTheme="minorHAnsi" w:cstheme="minorHAnsi"/>
          <w:b/>
          <w:szCs w:val="22"/>
        </w:rPr>
        <w:t>list of all ministers of the Word</w:t>
      </w:r>
      <w:r w:rsidR="007921C7">
        <w:rPr>
          <w:rFonts w:asciiTheme="minorHAnsi" w:hAnsiTheme="minorHAnsi" w:cstheme="minorHAnsi"/>
          <w:b/>
          <w:szCs w:val="22"/>
        </w:rPr>
        <w:t xml:space="preserve"> in your classis</w:t>
      </w:r>
      <w:r>
        <w:rPr>
          <w:rFonts w:asciiTheme="minorHAnsi" w:hAnsiTheme="minorHAnsi" w:cstheme="minorHAnsi"/>
          <w:szCs w:val="22"/>
        </w:rPr>
        <w:t xml:space="preserve"> </w:t>
      </w:r>
      <w:r w:rsidR="0015339E">
        <w:rPr>
          <w:rFonts w:asciiTheme="minorHAnsi" w:hAnsiTheme="minorHAnsi" w:cstheme="minorHAnsi"/>
          <w:szCs w:val="22"/>
        </w:rPr>
        <w:t>and which church within your classis holds their credentials</w:t>
      </w:r>
      <w:r>
        <w:rPr>
          <w:rFonts w:asciiTheme="minorHAnsi" w:hAnsiTheme="minorHAnsi" w:cstheme="minorHAnsi"/>
          <w:szCs w:val="22"/>
        </w:rPr>
        <w:t>—</w:t>
      </w:r>
      <w:r w:rsidRPr="00A13677">
        <w:rPr>
          <w:rFonts w:asciiTheme="minorHAnsi" w:hAnsiTheme="minorHAnsi" w:cstheme="minorHAnsi"/>
          <w:szCs w:val="22"/>
        </w:rPr>
        <w:t xml:space="preserve">including retired ministers, those serving in specialized ministries, chaplains, and so forth. </w:t>
      </w:r>
      <w:r w:rsidR="00027A29">
        <w:rPr>
          <w:rFonts w:asciiTheme="minorHAnsi" w:hAnsiTheme="minorHAnsi" w:cstheme="minorHAnsi"/>
          <w:szCs w:val="22"/>
        </w:rPr>
        <w:t xml:space="preserve">You’ll find a </w:t>
      </w:r>
      <w:r w:rsidRPr="00A13677">
        <w:rPr>
          <w:rFonts w:asciiTheme="minorHAnsi" w:hAnsiTheme="minorHAnsi" w:cstheme="minorHAnsi"/>
          <w:szCs w:val="22"/>
        </w:rPr>
        <w:t xml:space="preserve">list </w:t>
      </w:r>
      <w:r w:rsidR="00027A29">
        <w:rPr>
          <w:rFonts w:asciiTheme="minorHAnsi" w:hAnsiTheme="minorHAnsi" w:cstheme="minorHAnsi"/>
          <w:szCs w:val="22"/>
        </w:rPr>
        <w:t>with</w:t>
      </w:r>
      <w:r w:rsidRPr="00A13677">
        <w:rPr>
          <w:rFonts w:asciiTheme="minorHAnsi" w:hAnsiTheme="minorHAnsi" w:cstheme="minorHAnsi"/>
          <w:szCs w:val="22"/>
        </w:rPr>
        <w:t xml:space="preserve"> the names of </w:t>
      </w:r>
      <w:r w:rsidR="00F25AA0" w:rsidRPr="00DD1885">
        <w:rPr>
          <w:rFonts w:asciiTheme="minorHAnsi" w:hAnsiTheme="minorHAnsi" w:cstheme="minorHAnsi"/>
          <w:b/>
          <w:szCs w:val="22"/>
        </w:rPr>
        <w:t xml:space="preserve">commissioned pastors </w:t>
      </w:r>
      <w:r w:rsidR="00622050" w:rsidRPr="00DD1885">
        <w:rPr>
          <w:rFonts w:asciiTheme="minorHAnsi" w:hAnsiTheme="minorHAnsi" w:cstheme="minorHAnsi"/>
          <w:b/>
          <w:i/>
          <w:szCs w:val="22"/>
        </w:rPr>
        <w:t xml:space="preserve">serving </w:t>
      </w:r>
      <w:r w:rsidR="00645048">
        <w:rPr>
          <w:rFonts w:asciiTheme="minorHAnsi" w:hAnsiTheme="minorHAnsi" w:cstheme="minorHAnsi"/>
          <w:b/>
          <w:i/>
          <w:szCs w:val="22"/>
        </w:rPr>
        <w:t>in</w:t>
      </w:r>
      <w:r w:rsidR="003B1CC9" w:rsidRPr="00DD1885">
        <w:rPr>
          <w:rFonts w:asciiTheme="minorHAnsi" w:hAnsiTheme="minorHAnsi" w:cstheme="minorHAnsi"/>
          <w:b/>
          <w:i/>
          <w:szCs w:val="22"/>
        </w:rPr>
        <w:t xml:space="preserve"> a</w:t>
      </w:r>
      <w:r w:rsidR="00622050" w:rsidRPr="00DD1885">
        <w:rPr>
          <w:rFonts w:asciiTheme="minorHAnsi" w:hAnsiTheme="minorHAnsi" w:cstheme="minorHAnsi"/>
          <w:b/>
          <w:i/>
          <w:szCs w:val="22"/>
        </w:rPr>
        <w:t xml:space="preserve"> solo </w:t>
      </w:r>
      <w:r w:rsidR="00645048">
        <w:rPr>
          <w:rFonts w:asciiTheme="minorHAnsi" w:hAnsiTheme="minorHAnsi" w:cstheme="minorHAnsi"/>
          <w:b/>
          <w:i/>
          <w:szCs w:val="22"/>
        </w:rPr>
        <w:t>leadership position</w:t>
      </w:r>
      <w:r w:rsidR="00622050" w:rsidRPr="00A13677">
        <w:rPr>
          <w:rFonts w:asciiTheme="minorHAnsi" w:hAnsiTheme="minorHAnsi" w:cstheme="minorHAnsi"/>
          <w:szCs w:val="22"/>
        </w:rPr>
        <w:t xml:space="preserve"> in a</w:t>
      </w:r>
      <w:r w:rsidR="00645048">
        <w:rPr>
          <w:rFonts w:asciiTheme="minorHAnsi" w:hAnsiTheme="minorHAnsi" w:cstheme="minorHAnsi"/>
          <w:szCs w:val="22"/>
        </w:rPr>
        <w:t>n organized</w:t>
      </w:r>
      <w:r w:rsidR="00622050" w:rsidRPr="00A13677">
        <w:rPr>
          <w:rFonts w:asciiTheme="minorHAnsi" w:hAnsiTheme="minorHAnsi" w:cstheme="minorHAnsi"/>
          <w:szCs w:val="22"/>
        </w:rPr>
        <w:t xml:space="preserve"> congregation. This list is provided as a reference as your classis considers nominees for appointment to various classical or denominational roles (e.g., church visitors, synodical</w:t>
      </w:r>
      <w:r w:rsidR="00E464A0">
        <w:rPr>
          <w:rFonts w:asciiTheme="minorHAnsi" w:hAnsiTheme="minorHAnsi" w:cstheme="minorHAnsi"/>
          <w:szCs w:val="22"/>
        </w:rPr>
        <w:t xml:space="preserve"> deputies, delegates to synod).</w:t>
      </w:r>
      <w:r w:rsidR="002A2989">
        <w:rPr>
          <w:rFonts w:asciiTheme="minorHAnsi" w:hAnsiTheme="minorHAnsi" w:cstheme="minorHAnsi"/>
          <w:szCs w:val="22"/>
        </w:rPr>
        <w:t xml:space="preserve"> If you find any </w:t>
      </w:r>
      <w:r w:rsidR="00C77EF1">
        <w:rPr>
          <w:rFonts w:asciiTheme="minorHAnsi" w:hAnsiTheme="minorHAnsi" w:cstheme="minorHAnsi"/>
          <w:szCs w:val="22"/>
        </w:rPr>
        <w:t>discrepancies</w:t>
      </w:r>
      <w:r w:rsidR="002A2989">
        <w:rPr>
          <w:rFonts w:asciiTheme="minorHAnsi" w:hAnsiTheme="minorHAnsi" w:cstheme="minorHAnsi"/>
          <w:szCs w:val="22"/>
        </w:rPr>
        <w:t xml:space="preserve"> as compared to your own </w:t>
      </w:r>
      <w:r w:rsidR="0015339E">
        <w:rPr>
          <w:rFonts w:asciiTheme="minorHAnsi" w:hAnsiTheme="minorHAnsi" w:cstheme="minorHAnsi"/>
          <w:szCs w:val="22"/>
        </w:rPr>
        <w:t>information</w:t>
      </w:r>
      <w:r w:rsidR="002A2989">
        <w:rPr>
          <w:rFonts w:asciiTheme="minorHAnsi" w:hAnsiTheme="minorHAnsi" w:cstheme="minorHAnsi"/>
          <w:szCs w:val="22"/>
        </w:rPr>
        <w:t xml:space="preserve">, please send a note to the Yearbook Office staff at </w:t>
      </w:r>
      <w:hyperlink r:id="rId11" w:history="1">
        <w:r w:rsidR="002A2989" w:rsidRPr="00214048">
          <w:rPr>
            <w:rStyle w:val="Hyperlink"/>
            <w:rFonts w:asciiTheme="minorHAnsi" w:hAnsiTheme="minorHAnsi" w:cstheme="minorHAnsi"/>
            <w:szCs w:val="22"/>
          </w:rPr>
          <w:t>yearbook@crcna.org</w:t>
        </w:r>
      </w:hyperlink>
      <w:r w:rsidR="002A2989">
        <w:rPr>
          <w:rFonts w:asciiTheme="minorHAnsi" w:hAnsiTheme="minorHAnsi" w:cstheme="minorHAnsi"/>
          <w:szCs w:val="22"/>
        </w:rPr>
        <w:t xml:space="preserve">. </w:t>
      </w:r>
    </w:p>
    <w:p w14:paraId="06172A5D" w14:textId="23062D3C" w:rsidR="00B215B2" w:rsidRDefault="00B215B2" w:rsidP="00622050">
      <w:pPr>
        <w:pStyle w:val="BodyText"/>
        <w:tabs>
          <w:tab w:val="left" w:pos="475"/>
          <w:tab w:val="left" w:pos="965"/>
          <w:tab w:val="left" w:pos="1440"/>
          <w:tab w:val="left" w:pos="1915"/>
        </w:tabs>
        <w:rPr>
          <w:rFonts w:asciiTheme="minorHAnsi" w:hAnsiTheme="minorHAnsi" w:cstheme="minorHAnsi"/>
          <w:szCs w:val="22"/>
        </w:rPr>
      </w:pPr>
    </w:p>
    <w:p w14:paraId="3F022B77" w14:textId="7A398FAE" w:rsidR="00B736D4" w:rsidRDefault="00B736D4" w:rsidP="00622050">
      <w:pPr>
        <w:pStyle w:val="BodyText"/>
        <w:tabs>
          <w:tab w:val="left" w:pos="475"/>
          <w:tab w:val="left" w:pos="965"/>
          <w:tab w:val="left" w:pos="1440"/>
          <w:tab w:val="left" w:pos="1915"/>
        </w:tabs>
        <w:rPr>
          <w:rFonts w:asciiTheme="minorHAnsi" w:hAnsiTheme="minorHAnsi" w:cstheme="minorHAnsi"/>
          <w:szCs w:val="22"/>
        </w:rPr>
      </w:pPr>
      <w:r>
        <w:rPr>
          <w:rFonts w:asciiTheme="minorHAnsi" w:hAnsiTheme="minorHAnsi" w:cstheme="minorHAnsi"/>
          <w:szCs w:val="22"/>
        </w:rPr>
        <w:t xml:space="preserve">Enclosed are </w:t>
      </w:r>
      <w:r w:rsidRPr="00B736D4">
        <w:rPr>
          <w:rFonts w:asciiTheme="minorHAnsi" w:hAnsiTheme="minorHAnsi" w:cstheme="minorHAnsi"/>
          <w:i/>
          <w:szCs w:val="22"/>
        </w:rPr>
        <w:t>updated</w:t>
      </w:r>
      <w:r>
        <w:rPr>
          <w:rFonts w:asciiTheme="minorHAnsi" w:hAnsiTheme="minorHAnsi" w:cstheme="minorHAnsi"/>
          <w:szCs w:val="22"/>
        </w:rPr>
        <w:t xml:space="preserve"> </w:t>
      </w:r>
      <w:r w:rsidRPr="00B736D4">
        <w:rPr>
          <w:rFonts w:asciiTheme="minorHAnsi" w:hAnsiTheme="minorHAnsi" w:cstheme="minorHAnsi"/>
          <w:b/>
          <w:szCs w:val="22"/>
        </w:rPr>
        <w:t>tri-fold ordination cards</w:t>
      </w:r>
      <w:r>
        <w:rPr>
          <w:rFonts w:asciiTheme="minorHAnsi" w:hAnsiTheme="minorHAnsi" w:cstheme="minorHAnsi"/>
          <w:szCs w:val="22"/>
        </w:rPr>
        <w:t xml:space="preserve"> (signed by the new General Secretary!) for giving to newly ordained ministers and commissioned pastors within your classis. We are happy to inform you that Korean and Spanish translated versions of these cards will be available soon upon request. </w:t>
      </w:r>
    </w:p>
    <w:p w14:paraId="2C178966" w14:textId="77777777" w:rsidR="00B736D4" w:rsidRPr="00A13677" w:rsidRDefault="00B736D4" w:rsidP="00622050">
      <w:pPr>
        <w:pStyle w:val="BodyText"/>
        <w:tabs>
          <w:tab w:val="left" w:pos="475"/>
          <w:tab w:val="left" w:pos="965"/>
          <w:tab w:val="left" w:pos="1440"/>
          <w:tab w:val="left" w:pos="1915"/>
        </w:tabs>
        <w:rPr>
          <w:rFonts w:asciiTheme="minorHAnsi" w:hAnsiTheme="minorHAnsi" w:cstheme="minorHAnsi"/>
          <w:szCs w:val="22"/>
        </w:rPr>
      </w:pPr>
    </w:p>
    <w:p w14:paraId="41C0EF00" w14:textId="59674020" w:rsidR="00622050" w:rsidRDefault="00884DC6" w:rsidP="00622050">
      <w:pPr>
        <w:tabs>
          <w:tab w:val="left" w:pos="475"/>
          <w:tab w:val="left" w:pos="965"/>
          <w:tab w:val="left" w:pos="1440"/>
          <w:tab w:val="left" w:pos="1915"/>
        </w:tabs>
        <w:spacing w:after="0"/>
        <w:rPr>
          <w:rFonts w:asciiTheme="minorHAnsi" w:hAnsiTheme="minorHAnsi" w:cstheme="minorHAnsi"/>
          <w:sz w:val="22"/>
          <w:szCs w:val="22"/>
        </w:rPr>
      </w:pPr>
      <w:r>
        <w:rPr>
          <w:rFonts w:asciiTheme="minorHAnsi" w:hAnsiTheme="minorHAnsi" w:cstheme="minorHAnsi"/>
          <w:sz w:val="22"/>
          <w:szCs w:val="22"/>
        </w:rPr>
        <w:t>W</w:t>
      </w:r>
      <w:r w:rsidR="00DA182C" w:rsidRPr="00A13677">
        <w:rPr>
          <w:rFonts w:asciiTheme="minorHAnsi" w:hAnsiTheme="minorHAnsi" w:cstheme="minorHAnsi"/>
          <w:sz w:val="22"/>
          <w:szCs w:val="22"/>
        </w:rPr>
        <w:t xml:space="preserve">e hope </w:t>
      </w:r>
      <w:r>
        <w:rPr>
          <w:rFonts w:asciiTheme="minorHAnsi" w:hAnsiTheme="minorHAnsi" w:cstheme="minorHAnsi"/>
          <w:sz w:val="22"/>
          <w:szCs w:val="22"/>
        </w:rPr>
        <w:t xml:space="preserve">you find the </w:t>
      </w:r>
      <w:r w:rsidRPr="002711B2">
        <w:rPr>
          <w:rFonts w:asciiTheme="minorHAnsi" w:hAnsiTheme="minorHAnsi" w:cstheme="minorHAnsi"/>
          <w:b/>
          <w:sz w:val="22"/>
          <w:szCs w:val="22"/>
        </w:rPr>
        <w:t>other resources</w:t>
      </w:r>
      <w:r>
        <w:rPr>
          <w:rFonts w:asciiTheme="minorHAnsi" w:hAnsiTheme="minorHAnsi" w:cstheme="minorHAnsi"/>
          <w:sz w:val="22"/>
          <w:szCs w:val="22"/>
        </w:rPr>
        <w:t xml:space="preserve"> </w:t>
      </w:r>
      <w:r w:rsidR="00DA182C" w:rsidRPr="00A13677">
        <w:rPr>
          <w:rFonts w:asciiTheme="minorHAnsi" w:hAnsiTheme="minorHAnsi" w:cstheme="minorHAnsi"/>
          <w:sz w:val="22"/>
          <w:szCs w:val="22"/>
        </w:rPr>
        <w:t xml:space="preserve">helpful </w:t>
      </w:r>
      <w:r>
        <w:rPr>
          <w:rFonts w:asciiTheme="minorHAnsi" w:hAnsiTheme="minorHAnsi" w:cstheme="minorHAnsi"/>
          <w:sz w:val="22"/>
          <w:szCs w:val="22"/>
        </w:rPr>
        <w:t>in your work</w:t>
      </w:r>
      <w:r w:rsidR="00DA182C" w:rsidRPr="00A13677">
        <w:rPr>
          <w:rFonts w:asciiTheme="minorHAnsi" w:hAnsiTheme="minorHAnsi" w:cstheme="minorHAnsi"/>
          <w:sz w:val="22"/>
          <w:szCs w:val="22"/>
        </w:rPr>
        <w:t xml:space="preserve"> </w:t>
      </w:r>
      <w:r>
        <w:rPr>
          <w:rFonts w:asciiTheme="minorHAnsi" w:hAnsiTheme="minorHAnsi" w:cstheme="minorHAnsi"/>
          <w:sz w:val="22"/>
          <w:szCs w:val="22"/>
        </w:rPr>
        <w:t>with classi</w:t>
      </w:r>
      <w:r w:rsidR="00DA182C" w:rsidRPr="00A13677">
        <w:rPr>
          <w:rFonts w:asciiTheme="minorHAnsi" w:hAnsiTheme="minorHAnsi" w:cstheme="minorHAnsi"/>
          <w:sz w:val="22"/>
          <w:szCs w:val="22"/>
        </w:rPr>
        <w:t>s:</w:t>
      </w:r>
      <w:r w:rsidR="00622050" w:rsidRPr="00A13677">
        <w:rPr>
          <w:rFonts w:asciiTheme="minorHAnsi" w:hAnsiTheme="minorHAnsi" w:cstheme="minorHAnsi"/>
          <w:sz w:val="22"/>
          <w:szCs w:val="22"/>
        </w:rPr>
        <w:t xml:space="preserve"> “Role of Classis-Appointed Counselors”</w:t>
      </w:r>
      <w:r w:rsidR="00DA182C" w:rsidRPr="00A13677">
        <w:rPr>
          <w:rFonts w:asciiTheme="minorHAnsi" w:hAnsiTheme="minorHAnsi" w:cstheme="minorHAnsi"/>
          <w:sz w:val="22"/>
          <w:szCs w:val="22"/>
        </w:rPr>
        <w:t xml:space="preserve"> and the “</w:t>
      </w:r>
      <w:r w:rsidR="00DA182C" w:rsidRPr="00B215B2">
        <w:rPr>
          <w:rFonts w:asciiTheme="minorHAnsi" w:hAnsiTheme="minorHAnsi" w:cstheme="minorHAnsi"/>
          <w:sz w:val="22"/>
          <w:szCs w:val="22"/>
        </w:rPr>
        <w:t>Guide for Conducting Church Visiting</w:t>
      </w:r>
      <w:r w:rsidR="00DA182C" w:rsidRPr="00A13677">
        <w:rPr>
          <w:rFonts w:asciiTheme="minorHAnsi" w:hAnsiTheme="minorHAnsi" w:cstheme="minorHAnsi"/>
          <w:sz w:val="22"/>
          <w:szCs w:val="22"/>
        </w:rPr>
        <w:t>”</w:t>
      </w:r>
      <w:r w:rsidR="00550051">
        <w:rPr>
          <w:rFonts w:asciiTheme="minorHAnsi" w:hAnsiTheme="minorHAnsi" w:cstheme="minorHAnsi"/>
          <w:sz w:val="22"/>
          <w:szCs w:val="22"/>
        </w:rPr>
        <w:t xml:space="preserve">(download at </w:t>
      </w:r>
      <w:hyperlink r:id="rId12" w:history="1">
        <w:r w:rsidR="00550051" w:rsidRPr="00550051">
          <w:rPr>
            <w:rStyle w:val="Hyperlink"/>
            <w:rFonts w:asciiTheme="minorHAnsi" w:hAnsiTheme="minorHAnsi" w:cstheme="minorHAnsi"/>
            <w:sz w:val="22"/>
            <w:szCs w:val="22"/>
          </w:rPr>
          <w:t>crcna.org/</w:t>
        </w:r>
        <w:proofErr w:type="spellStart"/>
        <w:r w:rsidR="00550051" w:rsidRPr="00550051">
          <w:rPr>
            <w:rStyle w:val="Hyperlink"/>
            <w:rFonts w:asciiTheme="minorHAnsi" w:hAnsiTheme="minorHAnsi" w:cstheme="minorHAnsi"/>
            <w:sz w:val="22"/>
            <w:szCs w:val="22"/>
          </w:rPr>
          <w:t>statedclerks</w:t>
        </w:r>
        <w:proofErr w:type="spellEnd"/>
      </w:hyperlink>
      <w:r w:rsidR="00550051">
        <w:rPr>
          <w:rFonts w:asciiTheme="minorHAnsi" w:hAnsiTheme="minorHAnsi" w:cstheme="minorHAnsi"/>
          <w:sz w:val="22"/>
          <w:szCs w:val="22"/>
        </w:rPr>
        <w:t>).</w:t>
      </w:r>
      <w:r w:rsidR="00B215B2">
        <w:rPr>
          <w:rFonts w:asciiTheme="minorHAnsi" w:hAnsiTheme="minorHAnsi" w:cstheme="minorHAnsi"/>
          <w:sz w:val="22"/>
          <w:szCs w:val="22"/>
        </w:rPr>
        <w:t xml:space="preserve"> </w:t>
      </w:r>
      <w:r w:rsidR="00EA7F10">
        <w:rPr>
          <w:rFonts w:asciiTheme="minorHAnsi" w:hAnsiTheme="minorHAnsi" w:cstheme="minorHAnsi"/>
          <w:sz w:val="22"/>
          <w:szCs w:val="22"/>
        </w:rPr>
        <w:t>We suggest</w:t>
      </w:r>
      <w:r w:rsidR="00622050" w:rsidRPr="00A13677">
        <w:rPr>
          <w:rFonts w:asciiTheme="minorHAnsi" w:hAnsiTheme="minorHAnsi" w:cstheme="minorHAnsi"/>
          <w:sz w:val="22"/>
          <w:szCs w:val="22"/>
        </w:rPr>
        <w:t xml:space="preserve"> that you make </w:t>
      </w:r>
      <w:r w:rsidR="00B215B2">
        <w:rPr>
          <w:rFonts w:asciiTheme="minorHAnsi" w:hAnsiTheme="minorHAnsi" w:cstheme="minorHAnsi"/>
          <w:sz w:val="22"/>
          <w:szCs w:val="22"/>
        </w:rPr>
        <w:t>these resources</w:t>
      </w:r>
      <w:r w:rsidR="00622050" w:rsidRPr="00A13677">
        <w:rPr>
          <w:rFonts w:asciiTheme="minorHAnsi" w:hAnsiTheme="minorHAnsi" w:cstheme="minorHAnsi"/>
          <w:sz w:val="22"/>
          <w:szCs w:val="22"/>
        </w:rPr>
        <w:t xml:space="preserve"> available to </w:t>
      </w:r>
      <w:r w:rsidR="00EA7F10">
        <w:rPr>
          <w:rFonts w:asciiTheme="minorHAnsi" w:hAnsiTheme="minorHAnsi" w:cstheme="minorHAnsi"/>
          <w:sz w:val="22"/>
          <w:szCs w:val="22"/>
        </w:rPr>
        <w:t>persons</w:t>
      </w:r>
      <w:r w:rsidR="00622050" w:rsidRPr="00A13677">
        <w:rPr>
          <w:rFonts w:asciiTheme="minorHAnsi" w:hAnsiTheme="minorHAnsi" w:cstheme="minorHAnsi"/>
          <w:sz w:val="22"/>
          <w:szCs w:val="22"/>
        </w:rPr>
        <w:t xml:space="preserve"> appointed</w:t>
      </w:r>
      <w:r w:rsidR="00EA7F10">
        <w:rPr>
          <w:rFonts w:asciiTheme="minorHAnsi" w:hAnsiTheme="minorHAnsi" w:cstheme="minorHAnsi"/>
          <w:sz w:val="22"/>
          <w:szCs w:val="22"/>
        </w:rPr>
        <w:t xml:space="preserve"> to these roles</w:t>
      </w:r>
      <w:r w:rsidR="00622050" w:rsidRPr="00A13677">
        <w:rPr>
          <w:rFonts w:asciiTheme="minorHAnsi" w:hAnsiTheme="minorHAnsi" w:cstheme="minorHAnsi"/>
          <w:sz w:val="22"/>
          <w:szCs w:val="22"/>
        </w:rPr>
        <w:t xml:space="preserve"> by your classis when the need arises to provide clarity in </w:t>
      </w:r>
      <w:r w:rsidR="00DA182C" w:rsidRPr="00A13677">
        <w:rPr>
          <w:rFonts w:asciiTheme="minorHAnsi" w:hAnsiTheme="minorHAnsi" w:cstheme="minorHAnsi"/>
          <w:sz w:val="22"/>
          <w:szCs w:val="22"/>
        </w:rPr>
        <w:t>these</w:t>
      </w:r>
      <w:r w:rsidR="00622050" w:rsidRPr="00A13677">
        <w:rPr>
          <w:rFonts w:asciiTheme="minorHAnsi" w:hAnsiTheme="minorHAnsi" w:cstheme="minorHAnsi"/>
          <w:sz w:val="22"/>
          <w:szCs w:val="22"/>
        </w:rPr>
        <w:t xml:space="preserve"> special task</w:t>
      </w:r>
      <w:r w:rsidR="00DA182C" w:rsidRPr="00A13677">
        <w:rPr>
          <w:rFonts w:asciiTheme="minorHAnsi" w:hAnsiTheme="minorHAnsi" w:cstheme="minorHAnsi"/>
          <w:sz w:val="22"/>
          <w:szCs w:val="22"/>
        </w:rPr>
        <w:t>s</w:t>
      </w:r>
      <w:r w:rsidR="00622050" w:rsidRPr="00A13677">
        <w:rPr>
          <w:rFonts w:asciiTheme="minorHAnsi" w:hAnsiTheme="minorHAnsi" w:cstheme="minorHAnsi"/>
          <w:sz w:val="22"/>
          <w:szCs w:val="22"/>
        </w:rPr>
        <w:t xml:space="preserve">. In addition, a “Classis Meeting Check List” is enclosed </w:t>
      </w:r>
      <w:r w:rsidR="00B82B73">
        <w:rPr>
          <w:rFonts w:asciiTheme="minorHAnsi" w:hAnsiTheme="minorHAnsi" w:cstheme="minorHAnsi"/>
          <w:sz w:val="22"/>
          <w:szCs w:val="22"/>
        </w:rPr>
        <w:t>as an aid</w:t>
      </w:r>
      <w:r>
        <w:rPr>
          <w:rFonts w:asciiTheme="minorHAnsi" w:hAnsiTheme="minorHAnsi" w:cstheme="minorHAnsi"/>
          <w:sz w:val="22"/>
          <w:szCs w:val="22"/>
        </w:rPr>
        <w:t xml:space="preserve"> in</w:t>
      </w:r>
      <w:r w:rsidR="00622050" w:rsidRPr="00A13677">
        <w:rPr>
          <w:rFonts w:asciiTheme="minorHAnsi" w:hAnsiTheme="minorHAnsi" w:cstheme="minorHAnsi"/>
          <w:sz w:val="22"/>
          <w:szCs w:val="22"/>
        </w:rPr>
        <w:t xml:space="preserve"> </w:t>
      </w:r>
      <w:r w:rsidR="00DA182C" w:rsidRPr="00A13677">
        <w:rPr>
          <w:rFonts w:asciiTheme="minorHAnsi" w:hAnsiTheme="minorHAnsi" w:cstheme="minorHAnsi"/>
          <w:sz w:val="22"/>
          <w:szCs w:val="22"/>
        </w:rPr>
        <w:t xml:space="preserve">your </w:t>
      </w:r>
      <w:r w:rsidR="00622050" w:rsidRPr="00A13677">
        <w:rPr>
          <w:rFonts w:asciiTheme="minorHAnsi" w:hAnsiTheme="minorHAnsi" w:cstheme="minorHAnsi"/>
          <w:sz w:val="22"/>
          <w:szCs w:val="22"/>
        </w:rPr>
        <w:t>preparation and follow-up to the classis meetings</w:t>
      </w:r>
      <w:r w:rsidR="00D96C37" w:rsidRPr="00A13677">
        <w:rPr>
          <w:rFonts w:asciiTheme="minorHAnsi" w:hAnsiTheme="minorHAnsi" w:cstheme="minorHAnsi"/>
          <w:sz w:val="22"/>
          <w:szCs w:val="22"/>
        </w:rPr>
        <w:t>.</w:t>
      </w:r>
      <w:r w:rsidR="00622050" w:rsidRPr="00A13677">
        <w:rPr>
          <w:rFonts w:asciiTheme="minorHAnsi" w:hAnsiTheme="minorHAnsi" w:cstheme="minorHAnsi"/>
          <w:sz w:val="22"/>
          <w:szCs w:val="22"/>
        </w:rPr>
        <w:t xml:space="preserve"> </w:t>
      </w:r>
      <w:r w:rsidR="00D96C37" w:rsidRPr="00A13677">
        <w:rPr>
          <w:rFonts w:asciiTheme="minorHAnsi" w:hAnsiTheme="minorHAnsi" w:cstheme="minorHAnsi"/>
          <w:sz w:val="22"/>
          <w:szCs w:val="22"/>
        </w:rPr>
        <w:t xml:space="preserve">The </w:t>
      </w:r>
      <w:r w:rsidR="00622050" w:rsidRPr="00A13677">
        <w:rPr>
          <w:rFonts w:asciiTheme="minorHAnsi" w:hAnsiTheme="minorHAnsi" w:cstheme="minorHAnsi"/>
          <w:sz w:val="22"/>
          <w:szCs w:val="22"/>
        </w:rPr>
        <w:t>final page</w:t>
      </w:r>
      <w:r>
        <w:rPr>
          <w:rFonts w:asciiTheme="minorHAnsi" w:hAnsiTheme="minorHAnsi" w:cstheme="minorHAnsi"/>
          <w:sz w:val="22"/>
          <w:szCs w:val="22"/>
        </w:rPr>
        <w:t xml:space="preserve"> of the checklist</w:t>
      </w:r>
      <w:r w:rsidR="00622050" w:rsidRPr="00A13677">
        <w:rPr>
          <w:rFonts w:asciiTheme="minorHAnsi" w:hAnsiTheme="minorHAnsi" w:cstheme="minorHAnsi"/>
          <w:sz w:val="22"/>
          <w:szCs w:val="22"/>
        </w:rPr>
        <w:t xml:space="preserve"> includes a “Quick Reference” </w:t>
      </w:r>
      <w:r w:rsidR="00D96C37" w:rsidRPr="00A13677">
        <w:rPr>
          <w:rFonts w:asciiTheme="minorHAnsi" w:hAnsiTheme="minorHAnsi" w:cstheme="minorHAnsi"/>
          <w:sz w:val="22"/>
          <w:szCs w:val="22"/>
        </w:rPr>
        <w:t>list of denominational contacts</w:t>
      </w:r>
      <w:r w:rsidR="00622050" w:rsidRPr="00A13677">
        <w:rPr>
          <w:rFonts w:asciiTheme="minorHAnsi" w:hAnsiTheme="minorHAnsi" w:cstheme="minorHAnsi"/>
          <w:sz w:val="22"/>
          <w:szCs w:val="22"/>
        </w:rPr>
        <w:t>. You are encouraged to download th</w:t>
      </w:r>
      <w:r w:rsidR="00B215B2">
        <w:rPr>
          <w:rFonts w:asciiTheme="minorHAnsi" w:hAnsiTheme="minorHAnsi" w:cstheme="minorHAnsi"/>
          <w:sz w:val="22"/>
          <w:szCs w:val="22"/>
        </w:rPr>
        <w:t>e</w:t>
      </w:r>
      <w:r w:rsidR="00622050" w:rsidRPr="00A13677">
        <w:rPr>
          <w:rFonts w:asciiTheme="minorHAnsi" w:hAnsiTheme="minorHAnsi" w:cstheme="minorHAnsi"/>
          <w:sz w:val="22"/>
          <w:szCs w:val="22"/>
        </w:rPr>
        <w:t xml:space="preserve"> check</w:t>
      </w:r>
      <w:r w:rsidR="00B215B2">
        <w:rPr>
          <w:rFonts w:asciiTheme="minorHAnsi" w:hAnsiTheme="minorHAnsi" w:cstheme="minorHAnsi"/>
          <w:sz w:val="22"/>
          <w:szCs w:val="22"/>
        </w:rPr>
        <w:t xml:space="preserve"> </w:t>
      </w:r>
      <w:r w:rsidR="00622050" w:rsidRPr="00A13677">
        <w:rPr>
          <w:rFonts w:asciiTheme="minorHAnsi" w:hAnsiTheme="minorHAnsi" w:cstheme="minorHAnsi"/>
          <w:sz w:val="22"/>
          <w:szCs w:val="22"/>
        </w:rPr>
        <w:t>list and adapt it to best fit your needs.</w:t>
      </w:r>
    </w:p>
    <w:p w14:paraId="219DBC34" w14:textId="77777777" w:rsidR="002A2989" w:rsidRPr="00141724" w:rsidRDefault="002A2989" w:rsidP="00622050">
      <w:pPr>
        <w:tabs>
          <w:tab w:val="left" w:pos="475"/>
          <w:tab w:val="left" w:pos="965"/>
          <w:tab w:val="left" w:pos="1440"/>
          <w:tab w:val="left" w:pos="1915"/>
        </w:tabs>
        <w:spacing w:after="0"/>
        <w:rPr>
          <w:rFonts w:asciiTheme="minorHAnsi" w:hAnsiTheme="minorHAnsi" w:cstheme="minorHAnsi"/>
          <w:sz w:val="22"/>
          <w:szCs w:val="22"/>
        </w:rPr>
      </w:pPr>
    </w:p>
    <w:p w14:paraId="3B49CB44" w14:textId="114C180C" w:rsidR="002A2989" w:rsidRPr="00027A29" w:rsidRDefault="00EA7F10" w:rsidP="00622050">
      <w:pPr>
        <w:tabs>
          <w:tab w:val="left" w:pos="475"/>
          <w:tab w:val="left" w:pos="965"/>
          <w:tab w:val="left" w:pos="1440"/>
          <w:tab w:val="left" w:pos="1915"/>
        </w:tabs>
        <w:spacing w:after="0"/>
        <w:rPr>
          <w:rFonts w:asciiTheme="minorHAnsi" w:hAnsiTheme="minorHAnsi" w:cstheme="minorHAnsi"/>
          <w:sz w:val="22"/>
          <w:szCs w:val="22"/>
        </w:rPr>
      </w:pPr>
      <w:r>
        <w:rPr>
          <w:rFonts w:asciiTheme="minorHAnsi" w:hAnsiTheme="minorHAnsi" w:cstheme="minorHAnsi"/>
          <w:sz w:val="22"/>
          <w:szCs w:val="22"/>
        </w:rPr>
        <w:t>Recently we communicated that</w:t>
      </w:r>
      <w:r w:rsidR="002A2989" w:rsidRPr="00027A29">
        <w:rPr>
          <w:rFonts w:asciiTheme="minorHAnsi" w:hAnsiTheme="minorHAnsi" w:cstheme="minorHAnsi"/>
          <w:sz w:val="22"/>
          <w:szCs w:val="22"/>
        </w:rPr>
        <w:t xml:space="preserve"> Rev. Al </w:t>
      </w:r>
      <w:proofErr w:type="spellStart"/>
      <w:r w:rsidR="002A2989" w:rsidRPr="00027A29">
        <w:rPr>
          <w:rFonts w:asciiTheme="minorHAnsi" w:hAnsiTheme="minorHAnsi" w:cstheme="minorHAnsi"/>
          <w:sz w:val="22"/>
          <w:szCs w:val="22"/>
        </w:rPr>
        <w:t>Postma</w:t>
      </w:r>
      <w:proofErr w:type="spellEnd"/>
      <w:r>
        <w:rPr>
          <w:rFonts w:asciiTheme="minorHAnsi" w:hAnsiTheme="minorHAnsi" w:cstheme="minorHAnsi"/>
          <w:sz w:val="22"/>
          <w:szCs w:val="22"/>
        </w:rPr>
        <w:t>, who formerly served as the</w:t>
      </w:r>
      <w:r w:rsidR="002A2989" w:rsidRPr="00027A29">
        <w:rPr>
          <w:rFonts w:asciiTheme="minorHAnsi" w:hAnsiTheme="minorHAnsi" w:cstheme="minorHAnsi"/>
          <w:sz w:val="22"/>
          <w:szCs w:val="22"/>
        </w:rPr>
        <w:t xml:space="preserve"> classis coordinator for the CRCNA</w:t>
      </w:r>
      <w:r>
        <w:rPr>
          <w:rFonts w:asciiTheme="minorHAnsi" w:hAnsiTheme="minorHAnsi" w:cstheme="minorHAnsi"/>
          <w:sz w:val="22"/>
          <w:szCs w:val="22"/>
        </w:rPr>
        <w:t>,</w:t>
      </w:r>
      <w:r w:rsidR="002A2989" w:rsidRPr="00027A29">
        <w:rPr>
          <w:rFonts w:asciiTheme="minorHAnsi" w:hAnsiTheme="minorHAnsi" w:cstheme="minorHAnsi"/>
          <w:sz w:val="22"/>
          <w:szCs w:val="22"/>
        </w:rPr>
        <w:t xml:space="preserve"> </w:t>
      </w:r>
      <w:r w:rsidR="002F1B74">
        <w:rPr>
          <w:rFonts w:asciiTheme="minorHAnsi" w:hAnsiTheme="minorHAnsi" w:cstheme="minorHAnsi"/>
          <w:sz w:val="22"/>
          <w:szCs w:val="22"/>
          <w:lang w:val="en"/>
        </w:rPr>
        <w:t>has taken a new position as the Transitional Executive Director – Canada</w:t>
      </w:r>
      <w:r>
        <w:rPr>
          <w:rFonts w:asciiTheme="minorHAnsi" w:hAnsiTheme="minorHAnsi" w:cstheme="minorHAnsi"/>
          <w:sz w:val="22"/>
          <w:szCs w:val="22"/>
          <w:lang w:val="en"/>
        </w:rPr>
        <w:t xml:space="preserve">. </w:t>
      </w:r>
      <w:r w:rsidR="002F1B74">
        <w:rPr>
          <w:rFonts w:asciiTheme="minorHAnsi" w:hAnsiTheme="minorHAnsi" w:cstheme="minorHAnsi"/>
          <w:sz w:val="22"/>
          <w:szCs w:val="22"/>
          <w:lang w:val="en"/>
        </w:rPr>
        <w:t xml:space="preserve">Pastor Church Resources will </w:t>
      </w:r>
      <w:r>
        <w:rPr>
          <w:rFonts w:asciiTheme="minorHAnsi" w:hAnsiTheme="minorHAnsi" w:cstheme="minorHAnsi"/>
          <w:sz w:val="22"/>
          <w:szCs w:val="22"/>
          <w:lang w:val="en"/>
        </w:rPr>
        <w:t>continue to support the roles of classis counselors, mentors, church visitors, and regional pastors. The Synodical Services Office will continue to connect with and support the stated clerks and synodical deputies. Periodically you will be invited</w:t>
      </w:r>
      <w:r w:rsidR="002A2989" w:rsidRPr="00027A29">
        <w:rPr>
          <w:rFonts w:asciiTheme="minorHAnsi" w:hAnsiTheme="minorHAnsi" w:cstheme="minorHAnsi"/>
          <w:sz w:val="22"/>
          <w:szCs w:val="22"/>
          <w:lang w:val="en"/>
        </w:rPr>
        <w:t xml:space="preserve"> to join us </w:t>
      </w:r>
      <w:r w:rsidR="00B82B73" w:rsidRPr="00027A29">
        <w:rPr>
          <w:rFonts w:asciiTheme="minorHAnsi" w:hAnsiTheme="minorHAnsi" w:cstheme="minorHAnsi"/>
          <w:sz w:val="22"/>
          <w:szCs w:val="22"/>
          <w:lang w:val="en"/>
        </w:rPr>
        <w:t>for an opportunity</w:t>
      </w:r>
      <w:r w:rsidR="002A2989" w:rsidRPr="00027A29">
        <w:rPr>
          <w:rFonts w:asciiTheme="minorHAnsi" w:hAnsiTheme="minorHAnsi" w:cstheme="minorHAnsi"/>
          <w:sz w:val="22"/>
          <w:szCs w:val="22"/>
          <w:lang w:val="en"/>
        </w:rPr>
        <w:t xml:space="preserve"> to connect </w:t>
      </w:r>
      <w:r>
        <w:rPr>
          <w:rFonts w:asciiTheme="minorHAnsi" w:hAnsiTheme="minorHAnsi" w:cstheme="minorHAnsi"/>
          <w:sz w:val="22"/>
          <w:szCs w:val="22"/>
          <w:lang w:val="en"/>
        </w:rPr>
        <w:t>as</w:t>
      </w:r>
      <w:r w:rsidR="002A2989" w:rsidRPr="00027A29">
        <w:rPr>
          <w:rFonts w:asciiTheme="minorHAnsi" w:hAnsiTheme="minorHAnsi" w:cstheme="minorHAnsi"/>
          <w:sz w:val="22"/>
          <w:szCs w:val="22"/>
          <w:lang w:val="en"/>
        </w:rPr>
        <w:t xml:space="preserve"> stated clerks t</w:t>
      </w:r>
      <w:r w:rsidR="00141724" w:rsidRPr="00027A29">
        <w:rPr>
          <w:rFonts w:asciiTheme="minorHAnsi" w:hAnsiTheme="minorHAnsi" w:cstheme="minorHAnsi"/>
          <w:sz w:val="22"/>
          <w:szCs w:val="22"/>
          <w:lang w:val="en"/>
        </w:rPr>
        <w:t>o share ideas</w:t>
      </w:r>
      <w:r w:rsidR="00B82B73" w:rsidRPr="00027A29">
        <w:rPr>
          <w:rFonts w:asciiTheme="minorHAnsi" w:hAnsiTheme="minorHAnsi" w:cstheme="minorHAnsi"/>
          <w:sz w:val="22"/>
          <w:szCs w:val="22"/>
          <w:lang w:val="en"/>
        </w:rPr>
        <w:t>,</w:t>
      </w:r>
      <w:r w:rsidR="00141724" w:rsidRPr="00027A29">
        <w:rPr>
          <w:rFonts w:asciiTheme="minorHAnsi" w:hAnsiTheme="minorHAnsi" w:cstheme="minorHAnsi"/>
          <w:sz w:val="22"/>
          <w:szCs w:val="22"/>
          <w:lang w:val="en"/>
        </w:rPr>
        <w:t xml:space="preserve"> ask questions, </w:t>
      </w:r>
      <w:r w:rsidR="00B82B73" w:rsidRPr="00027A29">
        <w:rPr>
          <w:rFonts w:asciiTheme="minorHAnsi" w:hAnsiTheme="minorHAnsi" w:cstheme="minorHAnsi"/>
          <w:sz w:val="22"/>
          <w:szCs w:val="22"/>
          <w:lang w:val="en"/>
        </w:rPr>
        <w:t>and perhaps</w:t>
      </w:r>
      <w:r w:rsidR="00027A29" w:rsidRPr="00027A29">
        <w:rPr>
          <w:rFonts w:asciiTheme="minorHAnsi" w:hAnsiTheme="minorHAnsi" w:cstheme="minorHAnsi"/>
          <w:sz w:val="22"/>
          <w:szCs w:val="22"/>
          <w:lang w:val="en"/>
        </w:rPr>
        <w:t xml:space="preserve"> learn something ne</w:t>
      </w:r>
      <w:r w:rsidR="00390D14">
        <w:rPr>
          <w:rFonts w:asciiTheme="minorHAnsi" w:hAnsiTheme="minorHAnsi" w:cstheme="minorHAnsi"/>
          <w:sz w:val="22"/>
          <w:szCs w:val="22"/>
          <w:lang w:val="en"/>
        </w:rPr>
        <w:t>w</w:t>
      </w:r>
      <w:r w:rsidR="00027A29" w:rsidRPr="00027A29">
        <w:rPr>
          <w:rFonts w:asciiTheme="minorHAnsi" w:hAnsiTheme="minorHAnsi" w:cstheme="minorHAnsi"/>
          <w:sz w:val="22"/>
          <w:szCs w:val="22"/>
          <w:lang w:val="en"/>
        </w:rPr>
        <w:t>.</w:t>
      </w:r>
      <w:r w:rsidR="00B302AE" w:rsidRPr="00027A29">
        <w:rPr>
          <w:rFonts w:asciiTheme="minorHAnsi" w:hAnsiTheme="minorHAnsi" w:cstheme="minorHAnsi"/>
          <w:sz w:val="22"/>
          <w:szCs w:val="22"/>
          <w:lang w:val="en"/>
        </w:rPr>
        <w:t xml:space="preserve"> Enclosed you will find an invaluable resource providing an understanding of relative Church Order Articles </w:t>
      </w:r>
      <w:r>
        <w:rPr>
          <w:rFonts w:asciiTheme="minorHAnsi" w:hAnsiTheme="minorHAnsi" w:cstheme="minorHAnsi"/>
          <w:sz w:val="22"/>
          <w:szCs w:val="22"/>
          <w:lang w:val="en"/>
        </w:rPr>
        <w:t>by</w:t>
      </w:r>
      <w:r w:rsidR="00B302AE" w:rsidRPr="00027A29">
        <w:rPr>
          <w:rFonts w:asciiTheme="minorHAnsi" w:hAnsiTheme="minorHAnsi" w:cstheme="minorHAnsi"/>
          <w:sz w:val="22"/>
          <w:szCs w:val="22"/>
          <w:lang w:val="en"/>
        </w:rPr>
        <w:t xml:space="preserve"> Rev. Kathy Smith by way of a </w:t>
      </w:r>
      <w:r w:rsidR="00B302AE" w:rsidRPr="00027A29">
        <w:rPr>
          <w:rFonts w:asciiTheme="minorHAnsi" w:hAnsiTheme="minorHAnsi" w:cstheme="minorHAnsi"/>
          <w:b/>
          <w:sz w:val="22"/>
          <w:szCs w:val="22"/>
          <w:lang w:val="en"/>
        </w:rPr>
        <w:t xml:space="preserve">series of video </w:t>
      </w:r>
      <w:r>
        <w:rPr>
          <w:rFonts w:asciiTheme="minorHAnsi" w:hAnsiTheme="minorHAnsi" w:cstheme="minorHAnsi"/>
          <w:b/>
          <w:sz w:val="22"/>
          <w:szCs w:val="22"/>
          <w:lang w:val="en"/>
        </w:rPr>
        <w:t xml:space="preserve">Church Order </w:t>
      </w:r>
      <w:r w:rsidR="00B302AE" w:rsidRPr="00027A29">
        <w:rPr>
          <w:rFonts w:asciiTheme="minorHAnsi" w:hAnsiTheme="minorHAnsi" w:cstheme="minorHAnsi"/>
          <w:b/>
          <w:sz w:val="22"/>
          <w:szCs w:val="22"/>
          <w:lang w:val="en"/>
        </w:rPr>
        <w:t>trainings</w:t>
      </w:r>
      <w:r w:rsidR="00B302AE" w:rsidRPr="00027A29">
        <w:rPr>
          <w:rFonts w:asciiTheme="minorHAnsi" w:hAnsiTheme="minorHAnsi" w:cstheme="minorHAnsi"/>
          <w:sz w:val="22"/>
          <w:szCs w:val="22"/>
          <w:lang w:val="en"/>
        </w:rPr>
        <w:t>—well worth the one-time fee for the login that is usable indefinitely.</w:t>
      </w:r>
    </w:p>
    <w:p w14:paraId="1907C845" w14:textId="77777777" w:rsidR="00622050" w:rsidRDefault="00622050" w:rsidP="00622050">
      <w:pPr>
        <w:tabs>
          <w:tab w:val="left" w:pos="475"/>
          <w:tab w:val="left" w:pos="965"/>
          <w:tab w:val="left" w:pos="1440"/>
          <w:tab w:val="left" w:pos="1915"/>
        </w:tabs>
        <w:spacing w:after="0"/>
        <w:rPr>
          <w:rFonts w:asciiTheme="minorHAnsi" w:hAnsiTheme="minorHAnsi" w:cstheme="minorHAnsi"/>
          <w:sz w:val="22"/>
          <w:szCs w:val="22"/>
          <w:highlight w:val="yellow"/>
        </w:rPr>
      </w:pPr>
    </w:p>
    <w:p w14:paraId="52486FDE" w14:textId="77777777" w:rsidR="00622050" w:rsidRPr="00027A29" w:rsidRDefault="00F25AA0" w:rsidP="00622050">
      <w:pPr>
        <w:pStyle w:val="BodyText"/>
        <w:tabs>
          <w:tab w:val="left" w:pos="475"/>
          <w:tab w:val="left" w:pos="965"/>
          <w:tab w:val="left" w:pos="1440"/>
          <w:tab w:val="left" w:pos="1915"/>
        </w:tabs>
        <w:rPr>
          <w:rFonts w:asciiTheme="minorHAnsi" w:hAnsiTheme="minorHAnsi" w:cstheme="minorHAnsi"/>
          <w:szCs w:val="22"/>
        </w:rPr>
      </w:pPr>
      <w:r w:rsidRPr="00027A29">
        <w:rPr>
          <w:rFonts w:asciiTheme="minorHAnsi" w:hAnsiTheme="minorHAnsi" w:cstheme="minorHAnsi"/>
          <w:szCs w:val="22"/>
        </w:rPr>
        <w:t>Finally, w</w:t>
      </w:r>
      <w:r w:rsidR="00622050" w:rsidRPr="00027A29">
        <w:rPr>
          <w:rFonts w:asciiTheme="minorHAnsi" w:hAnsiTheme="minorHAnsi" w:cstheme="minorHAnsi"/>
          <w:szCs w:val="22"/>
        </w:rPr>
        <w:t xml:space="preserve">e </w:t>
      </w:r>
      <w:r w:rsidRPr="00027A29">
        <w:rPr>
          <w:rFonts w:asciiTheme="minorHAnsi" w:hAnsiTheme="minorHAnsi" w:cstheme="minorHAnsi"/>
          <w:szCs w:val="22"/>
        </w:rPr>
        <w:t xml:space="preserve">want to </w:t>
      </w:r>
      <w:r w:rsidR="00027A29" w:rsidRPr="00027A29">
        <w:rPr>
          <w:rFonts w:asciiTheme="minorHAnsi" w:hAnsiTheme="minorHAnsi" w:cstheme="minorHAnsi"/>
          <w:szCs w:val="22"/>
        </w:rPr>
        <w:t xml:space="preserve">our </w:t>
      </w:r>
      <w:r w:rsidR="00622050" w:rsidRPr="00027A29">
        <w:rPr>
          <w:rFonts w:asciiTheme="minorHAnsi" w:hAnsiTheme="minorHAnsi" w:cstheme="minorHAnsi"/>
          <w:szCs w:val="22"/>
        </w:rPr>
        <w:t>express gratitude for your</w:t>
      </w:r>
      <w:r w:rsidR="00B302AE" w:rsidRPr="00027A29">
        <w:rPr>
          <w:rFonts w:asciiTheme="minorHAnsi" w:hAnsiTheme="minorHAnsi" w:cstheme="minorHAnsi"/>
          <w:szCs w:val="22"/>
        </w:rPr>
        <w:t xml:space="preserve"> careful</w:t>
      </w:r>
      <w:r w:rsidR="00622050" w:rsidRPr="00027A29">
        <w:rPr>
          <w:rFonts w:asciiTheme="minorHAnsi" w:hAnsiTheme="minorHAnsi" w:cstheme="minorHAnsi"/>
          <w:szCs w:val="22"/>
        </w:rPr>
        <w:t xml:space="preserve"> </w:t>
      </w:r>
      <w:r w:rsidRPr="00027A29">
        <w:rPr>
          <w:rFonts w:asciiTheme="minorHAnsi" w:hAnsiTheme="minorHAnsi" w:cstheme="minorHAnsi"/>
          <w:szCs w:val="22"/>
        </w:rPr>
        <w:t xml:space="preserve">attention to </w:t>
      </w:r>
      <w:r w:rsidR="00D96C37" w:rsidRPr="00027A29">
        <w:rPr>
          <w:rFonts w:asciiTheme="minorHAnsi" w:hAnsiTheme="minorHAnsi" w:cstheme="minorHAnsi"/>
          <w:szCs w:val="22"/>
        </w:rPr>
        <w:t xml:space="preserve">what </w:t>
      </w:r>
      <w:r w:rsidR="00B302AE" w:rsidRPr="00027A29">
        <w:rPr>
          <w:rFonts w:asciiTheme="minorHAnsi" w:hAnsiTheme="minorHAnsi" w:cstheme="minorHAnsi"/>
          <w:szCs w:val="22"/>
        </w:rPr>
        <w:t>might at times feel</w:t>
      </w:r>
      <w:r w:rsidR="00D96C37" w:rsidRPr="00027A29">
        <w:rPr>
          <w:rFonts w:asciiTheme="minorHAnsi" w:hAnsiTheme="minorHAnsi" w:cstheme="minorHAnsi"/>
          <w:szCs w:val="22"/>
        </w:rPr>
        <w:t xml:space="preserve"> like a mountain of detail!</w:t>
      </w:r>
      <w:r w:rsidRPr="00027A29">
        <w:rPr>
          <w:rFonts w:asciiTheme="minorHAnsi" w:hAnsiTheme="minorHAnsi" w:cstheme="minorHAnsi"/>
          <w:szCs w:val="22"/>
        </w:rPr>
        <w:t xml:space="preserve"> </w:t>
      </w:r>
      <w:r w:rsidR="00D96C37" w:rsidRPr="00027A29">
        <w:rPr>
          <w:rFonts w:asciiTheme="minorHAnsi" w:hAnsiTheme="minorHAnsi" w:cstheme="minorHAnsi"/>
          <w:szCs w:val="22"/>
        </w:rPr>
        <w:t>We are grateful</w:t>
      </w:r>
      <w:r w:rsidRPr="00027A29">
        <w:rPr>
          <w:rFonts w:asciiTheme="minorHAnsi" w:hAnsiTheme="minorHAnsi" w:cstheme="minorHAnsi"/>
          <w:szCs w:val="22"/>
        </w:rPr>
        <w:t xml:space="preserve"> for your </w:t>
      </w:r>
      <w:r w:rsidR="00622050" w:rsidRPr="00027A29">
        <w:rPr>
          <w:rFonts w:asciiTheme="minorHAnsi" w:hAnsiTheme="minorHAnsi" w:cstheme="minorHAnsi"/>
          <w:szCs w:val="22"/>
        </w:rPr>
        <w:t xml:space="preserve">commitment </w:t>
      </w:r>
      <w:r w:rsidRPr="00027A29">
        <w:rPr>
          <w:rFonts w:asciiTheme="minorHAnsi" w:hAnsiTheme="minorHAnsi" w:cstheme="minorHAnsi"/>
          <w:szCs w:val="22"/>
        </w:rPr>
        <w:t xml:space="preserve">to the </w:t>
      </w:r>
      <w:r w:rsidR="00D96C37" w:rsidRPr="00027A29">
        <w:rPr>
          <w:rFonts w:asciiTheme="minorHAnsi" w:hAnsiTheme="minorHAnsi" w:cstheme="minorHAnsi"/>
          <w:szCs w:val="22"/>
        </w:rPr>
        <w:t xml:space="preserve">important </w:t>
      </w:r>
      <w:r w:rsidRPr="00027A29">
        <w:rPr>
          <w:rFonts w:asciiTheme="minorHAnsi" w:hAnsiTheme="minorHAnsi" w:cstheme="minorHAnsi"/>
          <w:szCs w:val="22"/>
        </w:rPr>
        <w:t>work done</w:t>
      </w:r>
      <w:r w:rsidR="00622050" w:rsidRPr="00027A29">
        <w:rPr>
          <w:rFonts w:asciiTheme="minorHAnsi" w:hAnsiTheme="minorHAnsi" w:cstheme="minorHAnsi"/>
          <w:szCs w:val="22"/>
        </w:rPr>
        <w:t xml:space="preserve"> on behalf of the denomination and your classis. </w:t>
      </w:r>
      <w:r w:rsidRPr="00027A29">
        <w:rPr>
          <w:rFonts w:asciiTheme="minorHAnsi" w:hAnsiTheme="minorHAnsi" w:cstheme="minorHAnsi"/>
          <w:szCs w:val="22"/>
        </w:rPr>
        <w:t xml:space="preserve">You </w:t>
      </w:r>
      <w:r w:rsidR="00884DC6" w:rsidRPr="00027A29">
        <w:rPr>
          <w:rFonts w:asciiTheme="minorHAnsi" w:hAnsiTheme="minorHAnsi" w:cstheme="minorHAnsi"/>
          <w:szCs w:val="22"/>
        </w:rPr>
        <w:t>wear many hats:</w:t>
      </w:r>
      <w:r w:rsidR="00622050" w:rsidRPr="00027A29">
        <w:rPr>
          <w:rFonts w:asciiTheme="minorHAnsi" w:hAnsiTheme="minorHAnsi" w:cstheme="minorHAnsi"/>
          <w:szCs w:val="22"/>
        </w:rPr>
        <w:t xml:space="preserve"> liaison, organizer, secretary, and so much more! </w:t>
      </w:r>
      <w:r w:rsidR="00082A29" w:rsidRPr="00027A29">
        <w:rPr>
          <w:rFonts w:asciiTheme="minorHAnsi" w:hAnsiTheme="minorHAnsi" w:cstheme="minorHAnsi"/>
          <w:szCs w:val="22"/>
        </w:rPr>
        <w:t xml:space="preserve">Please do not hesitate to </w:t>
      </w:r>
      <w:r w:rsidR="00082A29" w:rsidRPr="00027A29">
        <w:rPr>
          <w:rFonts w:asciiTheme="minorHAnsi" w:hAnsiTheme="minorHAnsi" w:cstheme="minorHAnsi"/>
          <w:b/>
          <w:szCs w:val="22"/>
        </w:rPr>
        <w:t xml:space="preserve">write </w:t>
      </w:r>
      <w:r w:rsidR="00E464A0" w:rsidRPr="00027A29">
        <w:rPr>
          <w:rFonts w:asciiTheme="minorHAnsi" w:hAnsiTheme="minorHAnsi" w:cstheme="minorHAnsi"/>
          <w:b/>
          <w:szCs w:val="22"/>
        </w:rPr>
        <w:t>(</w:t>
      </w:r>
      <w:hyperlink r:id="rId13" w:history="1">
        <w:r w:rsidR="00E464A0" w:rsidRPr="00027A29">
          <w:rPr>
            <w:rStyle w:val="Hyperlink"/>
            <w:rFonts w:asciiTheme="minorHAnsi" w:hAnsiTheme="minorHAnsi" w:cstheme="minorHAnsi"/>
            <w:b/>
            <w:szCs w:val="22"/>
          </w:rPr>
          <w:t>drecker@crcna.org</w:t>
        </w:r>
      </w:hyperlink>
      <w:r w:rsidR="00E464A0" w:rsidRPr="00027A29">
        <w:rPr>
          <w:rFonts w:asciiTheme="minorHAnsi" w:hAnsiTheme="minorHAnsi" w:cstheme="minorHAnsi"/>
          <w:b/>
          <w:szCs w:val="22"/>
        </w:rPr>
        <w:t xml:space="preserve">) </w:t>
      </w:r>
      <w:r w:rsidR="00082A29" w:rsidRPr="00027A29">
        <w:rPr>
          <w:rFonts w:asciiTheme="minorHAnsi" w:hAnsiTheme="minorHAnsi" w:cstheme="minorHAnsi"/>
          <w:b/>
          <w:szCs w:val="22"/>
        </w:rPr>
        <w:t xml:space="preserve">or call </w:t>
      </w:r>
      <w:r w:rsidR="00EA1B42" w:rsidRPr="00027A29">
        <w:rPr>
          <w:rFonts w:asciiTheme="minorHAnsi" w:hAnsiTheme="minorHAnsi" w:cstheme="minorHAnsi"/>
          <w:b/>
          <w:szCs w:val="22"/>
        </w:rPr>
        <w:t xml:space="preserve">our office </w:t>
      </w:r>
      <w:r w:rsidR="00E464A0" w:rsidRPr="00027A29">
        <w:rPr>
          <w:rFonts w:asciiTheme="minorHAnsi" w:hAnsiTheme="minorHAnsi" w:cstheme="minorHAnsi"/>
          <w:b/>
          <w:szCs w:val="22"/>
        </w:rPr>
        <w:t xml:space="preserve">(800-272-5125) </w:t>
      </w:r>
      <w:r w:rsidR="00082A29" w:rsidRPr="00027A29">
        <w:rPr>
          <w:rFonts w:asciiTheme="minorHAnsi" w:hAnsiTheme="minorHAnsi" w:cstheme="minorHAnsi"/>
          <w:b/>
          <w:szCs w:val="22"/>
        </w:rPr>
        <w:t>i</w:t>
      </w:r>
      <w:r w:rsidR="00622050" w:rsidRPr="00027A29">
        <w:rPr>
          <w:rFonts w:asciiTheme="minorHAnsi" w:hAnsiTheme="minorHAnsi" w:cstheme="minorHAnsi"/>
          <w:b/>
          <w:szCs w:val="22"/>
        </w:rPr>
        <w:t>f we can be of</w:t>
      </w:r>
      <w:r w:rsidR="00082A29" w:rsidRPr="00027A29">
        <w:rPr>
          <w:rFonts w:asciiTheme="minorHAnsi" w:hAnsiTheme="minorHAnsi" w:cstheme="minorHAnsi"/>
          <w:b/>
          <w:szCs w:val="22"/>
        </w:rPr>
        <w:t xml:space="preserve"> assistance</w:t>
      </w:r>
      <w:r w:rsidR="00082A29" w:rsidRPr="00027A29">
        <w:rPr>
          <w:rFonts w:asciiTheme="minorHAnsi" w:hAnsiTheme="minorHAnsi" w:cstheme="minorHAnsi"/>
          <w:szCs w:val="22"/>
        </w:rPr>
        <w:t xml:space="preserve"> to you </w:t>
      </w:r>
      <w:r w:rsidR="00B302AE" w:rsidRPr="00027A29">
        <w:rPr>
          <w:rFonts w:asciiTheme="minorHAnsi" w:hAnsiTheme="minorHAnsi" w:cstheme="minorHAnsi"/>
          <w:szCs w:val="22"/>
        </w:rPr>
        <w:t>as you engage in this ministry</w:t>
      </w:r>
      <w:r w:rsidR="00622050" w:rsidRPr="00027A29">
        <w:rPr>
          <w:rFonts w:asciiTheme="minorHAnsi" w:hAnsiTheme="minorHAnsi" w:cstheme="minorHAnsi"/>
          <w:szCs w:val="22"/>
        </w:rPr>
        <w:t>.</w:t>
      </w:r>
    </w:p>
    <w:p w14:paraId="3FF878FB" w14:textId="77777777" w:rsidR="00622050" w:rsidRPr="00027A29" w:rsidRDefault="00622050" w:rsidP="00622050">
      <w:pPr>
        <w:tabs>
          <w:tab w:val="left" w:pos="475"/>
          <w:tab w:val="left" w:pos="965"/>
          <w:tab w:val="left" w:pos="1440"/>
          <w:tab w:val="left" w:pos="1915"/>
        </w:tabs>
        <w:spacing w:after="0"/>
        <w:rPr>
          <w:rFonts w:asciiTheme="minorHAnsi" w:hAnsiTheme="minorHAnsi" w:cstheme="minorHAnsi"/>
          <w:sz w:val="22"/>
          <w:szCs w:val="22"/>
        </w:rPr>
      </w:pPr>
    </w:p>
    <w:p w14:paraId="3A460D26" w14:textId="77777777" w:rsidR="00622050" w:rsidRPr="0090620A" w:rsidRDefault="00622050" w:rsidP="00622050">
      <w:pPr>
        <w:pStyle w:val="BodyText"/>
        <w:tabs>
          <w:tab w:val="left" w:pos="475"/>
          <w:tab w:val="left" w:pos="965"/>
          <w:tab w:val="left" w:pos="1440"/>
          <w:tab w:val="left" w:pos="1915"/>
        </w:tabs>
        <w:rPr>
          <w:rFonts w:asciiTheme="minorHAnsi" w:hAnsiTheme="minorHAnsi" w:cstheme="minorHAnsi"/>
          <w:szCs w:val="22"/>
        </w:rPr>
      </w:pPr>
      <w:r w:rsidRPr="00027A29">
        <w:rPr>
          <w:rFonts w:asciiTheme="minorHAnsi" w:hAnsiTheme="minorHAnsi" w:cstheme="minorHAnsi"/>
          <w:szCs w:val="22"/>
        </w:rPr>
        <w:t>Cordially,</w:t>
      </w:r>
    </w:p>
    <w:p w14:paraId="2C734E16" w14:textId="77777777" w:rsidR="00622050" w:rsidRPr="0090620A" w:rsidRDefault="00E71B08" w:rsidP="00622050">
      <w:pPr>
        <w:pStyle w:val="BodyText"/>
        <w:tabs>
          <w:tab w:val="left" w:pos="475"/>
          <w:tab w:val="left" w:pos="965"/>
          <w:tab w:val="left" w:pos="1440"/>
          <w:tab w:val="left" w:pos="1915"/>
        </w:tabs>
        <w:ind w:hanging="180"/>
        <w:rPr>
          <w:rFonts w:asciiTheme="minorHAnsi" w:hAnsiTheme="minorHAnsi" w:cstheme="minorHAnsi"/>
          <w:szCs w:val="22"/>
        </w:rPr>
      </w:pPr>
      <w:r>
        <w:rPr>
          <w:rFonts w:asciiTheme="minorHAnsi" w:hAnsiTheme="minorHAnsi" w:cstheme="minorHAnsi"/>
          <w:noProof/>
          <w:szCs w:val="22"/>
        </w:rPr>
        <w:object w:dxaOrig="1440" w:dyaOrig="1440" w14:anchorId="267C9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pt;margin-top:2.95pt;width:53.4pt;height:30.65pt;z-index:251658240" wrapcoords="-123 0 -123 21386 21600 21386 21600 0 -123 0">
            <v:imagedata r:id="rId14" o:title=""/>
            <w10:wrap type="tight"/>
          </v:shape>
          <o:OLEObject Type="Embed" ProgID="MSPhotoEd.3" ShapeID="_x0000_s1027" DrawAspect="Content" ObjectID="_1721016574" r:id="rId15"/>
        </w:object>
      </w:r>
    </w:p>
    <w:p w14:paraId="5E876F51" w14:textId="77777777" w:rsidR="00622050" w:rsidRPr="0090620A" w:rsidRDefault="00622050" w:rsidP="00622050">
      <w:pPr>
        <w:pStyle w:val="BodyText"/>
        <w:tabs>
          <w:tab w:val="left" w:pos="475"/>
          <w:tab w:val="left" w:pos="965"/>
          <w:tab w:val="left" w:pos="1440"/>
          <w:tab w:val="left" w:pos="1915"/>
        </w:tabs>
        <w:rPr>
          <w:rFonts w:asciiTheme="minorHAnsi" w:hAnsiTheme="minorHAnsi" w:cstheme="minorHAnsi"/>
          <w:szCs w:val="22"/>
        </w:rPr>
      </w:pPr>
    </w:p>
    <w:p w14:paraId="0CC661A7" w14:textId="77777777" w:rsidR="00622050" w:rsidRPr="0090620A" w:rsidRDefault="00622050" w:rsidP="00622050">
      <w:pPr>
        <w:pStyle w:val="BodyText"/>
        <w:tabs>
          <w:tab w:val="left" w:pos="475"/>
          <w:tab w:val="left" w:pos="965"/>
          <w:tab w:val="left" w:pos="1440"/>
          <w:tab w:val="left" w:pos="1915"/>
        </w:tabs>
        <w:rPr>
          <w:rFonts w:asciiTheme="minorHAnsi" w:hAnsiTheme="minorHAnsi" w:cstheme="minorHAnsi"/>
          <w:szCs w:val="22"/>
        </w:rPr>
      </w:pPr>
    </w:p>
    <w:p w14:paraId="319CF45F" w14:textId="77777777" w:rsidR="00622050" w:rsidRPr="0090620A" w:rsidRDefault="00EA4A11" w:rsidP="00622050">
      <w:pPr>
        <w:pStyle w:val="BodyText"/>
        <w:tabs>
          <w:tab w:val="left" w:pos="475"/>
          <w:tab w:val="left" w:pos="965"/>
          <w:tab w:val="left" w:pos="1440"/>
          <w:tab w:val="left" w:pos="1915"/>
        </w:tabs>
        <w:rPr>
          <w:rFonts w:asciiTheme="minorHAnsi" w:hAnsiTheme="minorHAnsi" w:cstheme="minorHAnsi"/>
          <w:szCs w:val="22"/>
        </w:rPr>
      </w:pPr>
      <w:r>
        <w:rPr>
          <w:rFonts w:asciiTheme="minorHAnsi" w:hAnsiTheme="minorHAnsi" w:cstheme="minorHAnsi"/>
          <w:szCs w:val="22"/>
        </w:rPr>
        <w:t>Dee</w:t>
      </w:r>
      <w:r w:rsidR="00622050" w:rsidRPr="0090620A">
        <w:rPr>
          <w:rFonts w:asciiTheme="minorHAnsi" w:hAnsiTheme="minorHAnsi" w:cstheme="minorHAnsi"/>
          <w:szCs w:val="22"/>
        </w:rPr>
        <w:t xml:space="preserve"> Recker</w:t>
      </w:r>
    </w:p>
    <w:p w14:paraId="6D57BCE5" w14:textId="77777777" w:rsidR="00622050" w:rsidRPr="00A13677" w:rsidRDefault="00622050" w:rsidP="00622050">
      <w:pPr>
        <w:pStyle w:val="BodyText"/>
        <w:tabs>
          <w:tab w:val="left" w:pos="475"/>
          <w:tab w:val="left" w:pos="965"/>
          <w:tab w:val="left" w:pos="1440"/>
          <w:tab w:val="left" w:pos="1915"/>
        </w:tabs>
        <w:rPr>
          <w:rFonts w:asciiTheme="minorHAnsi" w:hAnsiTheme="minorHAnsi" w:cstheme="minorHAnsi"/>
          <w:szCs w:val="22"/>
        </w:rPr>
      </w:pPr>
      <w:r w:rsidRPr="0090620A">
        <w:rPr>
          <w:rFonts w:asciiTheme="minorHAnsi" w:hAnsiTheme="minorHAnsi" w:cstheme="minorHAnsi"/>
          <w:szCs w:val="22"/>
        </w:rPr>
        <w:t>Director of Synodical Services</w:t>
      </w:r>
    </w:p>
    <w:p w14:paraId="59F69BF8" w14:textId="77777777" w:rsidR="00622050" w:rsidRPr="00A13677" w:rsidRDefault="00622050" w:rsidP="00622050">
      <w:pPr>
        <w:pStyle w:val="BodyText"/>
        <w:tabs>
          <w:tab w:val="left" w:pos="475"/>
          <w:tab w:val="left" w:pos="965"/>
          <w:tab w:val="left" w:pos="1440"/>
          <w:tab w:val="left" w:pos="1915"/>
        </w:tabs>
        <w:rPr>
          <w:rFonts w:asciiTheme="minorHAnsi" w:hAnsiTheme="minorHAnsi" w:cstheme="minorHAnsi"/>
          <w:szCs w:val="22"/>
        </w:rPr>
      </w:pPr>
    </w:p>
    <w:p w14:paraId="64CA5FD2" w14:textId="140F9B40" w:rsidR="00622050" w:rsidRPr="00F16E49" w:rsidRDefault="0090620A" w:rsidP="00622050">
      <w:pPr>
        <w:pStyle w:val="BodyText"/>
        <w:tabs>
          <w:tab w:val="left" w:pos="475"/>
          <w:tab w:val="left" w:pos="720"/>
          <w:tab w:val="left" w:pos="1170"/>
          <w:tab w:val="left" w:pos="1915"/>
        </w:tabs>
        <w:rPr>
          <w:rFonts w:asciiTheme="minorHAnsi" w:hAnsiTheme="minorHAnsi" w:cstheme="minorHAnsi"/>
          <w:szCs w:val="22"/>
        </w:rPr>
      </w:pPr>
      <w:r>
        <w:rPr>
          <w:rFonts w:asciiTheme="minorHAnsi" w:hAnsiTheme="minorHAnsi" w:cstheme="minorHAnsi"/>
          <w:szCs w:val="22"/>
        </w:rPr>
        <w:t>Att</w:t>
      </w:r>
      <w:r w:rsidR="00622050" w:rsidRPr="00A13677">
        <w:rPr>
          <w:rFonts w:asciiTheme="minorHAnsi" w:hAnsiTheme="minorHAnsi" w:cstheme="minorHAnsi"/>
          <w:szCs w:val="22"/>
        </w:rPr>
        <w:t>.:</w:t>
      </w:r>
      <w:r w:rsidR="00622050" w:rsidRPr="00A13677">
        <w:rPr>
          <w:rFonts w:asciiTheme="minorHAnsi" w:hAnsiTheme="minorHAnsi" w:cstheme="minorHAnsi"/>
          <w:szCs w:val="22"/>
        </w:rPr>
        <w:tab/>
      </w:r>
      <w:r w:rsidR="00622050" w:rsidRPr="00A13677">
        <w:rPr>
          <w:rFonts w:asciiTheme="minorHAnsi" w:hAnsiTheme="minorHAnsi" w:cstheme="minorHAnsi"/>
          <w:szCs w:val="22"/>
        </w:rPr>
        <w:tab/>
        <w:t>1.</w:t>
      </w:r>
      <w:r w:rsidR="00622050" w:rsidRPr="00A13677">
        <w:rPr>
          <w:rFonts w:asciiTheme="minorHAnsi" w:hAnsiTheme="minorHAnsi" w:cstheme="minorHAnsi"/>
          <w:szCs w:val="22"/>
        </w:rPr>
        <w:tab/>
      </w:r>
      <w:r w:rsidR="002A2989">
        <w:rPr>
          <w:rFonts w:asciiTheme="minorHAnsi" w:hAnsiTheme="minorHAnsi" w:cstheme="minorHAnsi"/>
          <w:szCs w:val="22"/>
        </w:rPr>
        <w:t xml:space="preserve">Helpful </w:t>
      </w:r>
      <w:r w:rsidR="00622050" w:rsidRPr="00A13677">
        <w:rPr>
          <w:rFonts w:asciiTheme="minorHAnsi" w:hAnsiTheme="minorHAnsi" w:cstheme="minorHAnsi"/>
          <w:szCs w:val="22"/>
        </w:rPr>
        <w:t>Information for Stated Clerks of Classes</w:t>
      </w:r>
      <w:r w:rsidR="00B736D4">
        <w:rPr>
          <w:rFonts w:asciiTheme="minorHAnsi" w:hAnsiTheme="minorHAnsi" w:cstheme="minorHAnsi"/>
          <w:szCs w:val="22"/>
        </w:rPr>
        <w:t xml:space="preserve"> </w:t>
      </w:r>
    </w:p>
    <w:p w14:paraId="42CAD641" w14:textId="67EDA600" w:rsidR="00622050" w:rsidRPr="00A13677" w:rsidRDefault="00622050" w:rsidP="00622050">
      <w:pPr>
        <w:pStyle w:val="BodyText"/>
        <w:tabs>
          <w:tab w:val="left" w:pos="475"/>
          <w:tab w:val="left" w:pos="720"/>
          <w:tab w:val="left" w:pos="1170"/>
          <w:tab w:val="left" w:pos="1915"/>
        </w:tabs>
        <w:rPr>
          <w:rFonts w:asciiTheme="minorHAnsi" w:hAnsiTheme="minorHAnsi" w:cstheme="minorHAnsi"/>
          <w:szCs w:val="22"/>
        </w:rPr>
      </w:pPr>
      <w:r w:rsidRPr="00A13677">
        <w:rPr>
          <w:rFonts w:asciiTheme="minorHAnsi" w:hAnsiTheme="minorHAnsi" w:cstheme="minorHAnsi"/>
          <w:szCs w:val="22"/>
        </w:rPr>
        <w:tab/>
      </w:r>
      <w:r w:rsidRPr="00A13677">
        <w:rPr>
          <w:rFonts w:asciiTheme="minorHAnsi" w:hAnsiTheme="minorHAnsi" w:cstheme="minorHAnsi"/>
          <w:szCs w:val="22"/>
        </w:rPr>
        <w:tab/>
        <w:t>2.</w:t>
      </w:r>
      <w:r w:rsidRPr="00A13677">
        <w:rPr>
          <w:rFonts w:asciiTheme="minorHAnsi" w:hAnsiTheme="minorHAnsi" w:cstheme="minorHAnsi"/>
          <w:szCs w:val="22"/>
        </w:rPr>
        <w:tab/>
        <w:t xml:space="preserve">List of </w:t>
      </w:r>
      <w:r w:rsidR="0090620A">
        <w:rPr>
          <w:rFonts w:asciiTheme="minorHAnsi" w:hAnsiTheme="minorHAnsi" w:cstheme="minorHAnsi"/>
          <w:szCs w:val="22"/>
        </w:rPr>
        <w:t>S</w:t>
      </w:r>
      <w:r w:rsidRPr="00A13677">
        <w:rPr>
          <w:rFonts w:asciiTheme="minorHAnsi" w:hAnsiTheme="minorHAnsi" w:cstheme="minorHAnsi"/>
          <w:szCs w:val="22"/>
        </w:rPr>
        <w:t xml:space="preserve">ynodical </w:t>
      </w:r>
      <w:r w:rsidR="0090620A">
        <w:rPr>
          <w:rFonts w:asciiTheme="minorHAnsi" w:hAnsiTheme="minorHAnsi" w:cstheme="minorHAnsi"/>
          <w:szCs w:val="22"/>
        </w:rPr>
        <w:t>D</w:t>
      </w:r>
      <w:r w:rsidRPr="00A13677">
        <w:rPr>
          <w:rFonts w:asciiTheme="minorHAnsi" w:hAnsiTheme="minorHAnsi" w:cstheme="minorHAnsi"/>
          <w:szCs w:val="22"/>
        </w:rPr>
        <w:t xml:space="preserve">eputies for </w:t>
      </w:r>
      <w:r w:rsidR="002F1B74">
        <w:rPr>
          <w:rFonts w:asciiTheme="minorHAnsi" w:hAnsiTheme="minorHAnsi" w:cstheme="minorHAnsi"/>
          <w:szCs w:val="22"/>
        </w:rPr>
        <w:t>2022-2</w:t>
      </w:r>
      <w:r w:rsidR="00B736D4">
        <w:rPr>
          <w:rFonts w:asciiTheme="minorHAnsi" w:hAnsiTheme="minorHAnsi" w:cstheme="minorHAnsi"/>
          <w:szCs w:val="22"/>
        </w:rPr>
        <w:t>0</w:t>
      </w:r>
      <w:r w:rsidR="002F1B74">
        <w:rPr>
          <w:rFonts w:asciiTheme="minorHAnsi" w:hAnsiTheme="minorHAnsi" w:cstheme="minorHAnsi"/>
          <w:szCs w:val="22"/>
        </w:rPr>
        <w:t>23</w:t>
      </w:r>
    </w:p>
    <w:p w14:paraId="7A8A42B8" w14:textId="2C0434B4" w:rsidR="00622050" w:rsidRPr="00A13677" w:rsidRDefault="00622050" w:rsidP="00622050">
      <w:pPr>
        <w:pStyle w:val="BodyText"/>
        <w:tabs>
          <w:tab w:val="left" w:pos="475"/>
          <w:tab w:val="left" w:pos="720"/>
          <w:tab w:val="left" w:pos="1170"/>
          <w:tab w:val="left" w:pos="1915"/>
        </w:tabs>
        <w:ind w:left="1170" w:hanging="1170"/>
        <w:rPr>
          <w:rFonts w:asciiTheme="minorHAnsi" w:hAnsiTheme="minorHAnsi" w:cstheme="minorHAnsi"/>
          <w:szCs w:val="22"/>
        </w:rPr>
      </w:pPr>
      <w:r w:rsidRPr="00A13677">
        <w:rPr>
          <w:rFonts w:asciiTheme="minorHAnsi" w:hAnsiTheme="minorHAnsi" w:cstheme="minorHAnsi"/>
          <w:szCs w:val="22"/>
        </w:rPr>
        <w:tab/>
      </w:r>
      <w:r w:rsidRPr="00A13677">
        <w:rPr>
          <w:rFonts w:asciiTheme="minorHAnsi" w:hAnsiTheme="minorHAnsi" w:cstheme="minorHAnsi"/>
          <w:szCs w:val="22"/>
        </w:rPr>
        <w:tab/>
      </w:r>
      <w:r w:rsidR="00B91A26">
        <w:rPr>
          <w:rFonts w:asciiTheme="minorHAnsi" w:hAnsiTheme="minorHAnsi" w:cstheme="minorHAnsi"/>
          <w:szCs w:val="22"/>
        </w:rPr>
        <w:t>3</w:t>
      </w:r>
      <w:r w:rsidRPr="00A13677">
        <w:rPr>
          <w:rFonts w:asciiTheme="minorHAnsi" w:hAnsiTheme="minorHAnsi" w:cstheme="minorHAnsi"/>
          <w:szCs w:val="22"/>
        </w:rPr>
        <w:t>.</w:t>
      </w:r>
      <w:r w:rsidRPr="00A13677">
        <w:rPr>
          <w:rFonts w:asciiTheme="minorHAnsi" w:hAnsiTheme="minorHAnsi" w:cstheme="minorHAnsi"/>
          <w:szCs w:val="22"/>
        </w:rPr>
        <w:tab/>
        <w:t>Two Certificate of Ordination cards (</w:t>
      </w:r>
      <w:r w:rsidRPr="00A13677">
        <w:rPr>
          <w:rFonts w:asciiTheme="minorHAnsi" w:hAnsiTheme="minorHAnsi" w:cstheme="minorHAnsi"/>
          <w:i/>
          <w:szCs w:val="22"/>
        </w:rPr>
        <w:t>Note:</w:t>
      </w:r>
      <w:r w:rsidRPr="00A13677">
        <w:rPr>
          <w:rFonts w:asciiTheme="minorHAnsi" w:hAnsiTheme="minorHAnsi" w:cstheme="minorHAnsi"/>
          <w:szCs w:val="22"/>
        </w:rPr>
        <w:t xml:space="preserve"> A separate card for ministers received from other denominations</w:t>
      </w:r>
      <w:r w:rsidR="00F90BCA">
        <w:rPr>
          <w:rFonts w:asciiTheme="minorHAnsi" w:hAnsiTheme="minorHAnsi" w:cstheme="minorHAnsi"/>
          <w:szCs w:val="22"/>
        </w:rPr>
        <w:t xml:space="preserve">, and </w:t>
      </w:r>
      <w:r w:rsidR="00F90BCA" w:rsidRPr="002F7B06">
        <w:rPr>
          <w:rFonts w:asciiTheme="minorHAnsi" w:hAnsiTheme="minorHAnsi" w:cstheme="minorHAnsi"/>
          <w:b/>
          <w:szCs w:val="22"/>
        </w:rPr>
        <w:t>Korean or Spanish versions are</w:t>
      </w:r>
      <w:r w:rsidRPr="002F7B06">
        <w:rPr>
          <w:rFonts w:asciiTheme="minorHAnsi" w:hAnsiTheme="minorHAnsi" w:cstheme="minorHAnsi"/>
          <w:b/>
          <w:szCs w:val="22"/>
        </w:rPr>
        <w:t xml:space="preserve"> also available upon request</w:t>
      </w:r>
      <w:r w:rsidRPr="00A13677">
        <w:rPr>
          <w:rFonts w:asciiTheme="minorHAnsi" w:hAnsiTheme="minorHAnsi" w:cstheme="minorHAnsi"/>
          <w:szCs w:val="22"/>
        </w:rPr>
        <w:t>.)</w:t>
      </w:r>
    </w:p>
    <w:p w14:paraId="252E7525" w14:textId="7FD75FC9" w:rsidR="00622050" w:rsidRPr="00A13677" w:rsidRDefault="00622050" w:rsidP="00622050">
      <w:pPr>
        <w:pStyle w:val="BodyText"/>
        <w:tabs>
          <w:tab w:val="left" w:pos="475"/>
          <w:tab w:val="left" w:pos="720"/>
          <w:tab w:val="left" w:pos="1170"/>
          <w:tab w:val="left" w:pos="1915"/>
        </w:tabs>
        <w:ind w:left="1170" w:hanging="1170"/>
        <w:rPr>
          <w:rFonts w:asciiTheme="minorHAnsi" w:hAnsiTheme="minorHAnsi" w:cstheme="minorHAnsi"/>
          <w:szCs w:val="22"/>
        </w:rPr>
      </w:pPr>
      <w:r w:rsidRPr="00A13677">
        <w:rPr>
          <w:rFonts w:asciiTheme="minorHAnsi" w:hAnsiTheme="minorHAnsi" w:cstheme="minorHAnsi"/>
          <w:szCs w:val="22"/>
        </w:rPr>
        <w:lastRenderedPageBreak/>
        <w:tab/>
      </w:r>
      <w:r w:rsidRPr="00A13677">
        <w:rPr>
          <w:rFonts w:asciiTheme="minorHAnsi" w:hAnsiTheme="minorHAnsi" w:cstheme="minorHAnsi"/>
          <w:szCs w:val="22"/>
        </w:rPr>
        <w:tab/>
      </w:r>
      <w:r w:rsidR="00B91A26">
        <w:rPr>
          <w:rFonts w:asciiTheme="minorHAnsi" w:hAnsiTheme="minorHAnsi" w:cstheme="minorHAnsi"/>
          <w:szCs w:val="22"/>
        </w:rPr>
        <w:t>4</w:t>
      </w:r>
      <w:r w:rsidRPr="00A13677">
        <w:rPr>
          <w:rFonts w:asciiTheme="minorHAnsi" w:hAnsiTheme="minorHAnsi" w:cstheme="minorHAnsi"/>
          <w:szCs w:val="22"/>
        </w:rPr>
        <w:t>.</w:t>
      </w:r>
      <w:r w:rsidRPr="00A13677">
        <w:rPr>
          <w:rFonts w:asciiTheme="minorHAnsi" w:hAnsiTheme="minorHAnsi" w:cstheme="minorHAnsi"/>
          <w:szCs w:val="22"/>
        </w:rPr>
        <w:tab/>
      </w:r>
      <w:r w:rsidR="0061067B" w:rsidRPr="00A13677">
        <w:rPr>
          <w:rFonts w:asciiTheme="minorHAnsi" w:hAnsiTheme="minorHAnsi" w:cstheme="minorHAnsi"/>
          <w:szCs w:val="22"/>
        </w:rPr>
        <w:t>Two</w:t>
      </w:r>
      <w:r w:rsidRPr="00A13677">
        <w:rPr>
          <w:rFonts w:asciiTheme="minorHAnsi" w:hAnsiTheme="minorHAnsi" w:cstheme="minorHAnsi"/>
          <w:szCs w:val="22"/>
        </w:rPr>
        <w:t xml:space="preserve"> Certificate of Ordination for Commissioned Pastor card</w:t>
      </w:r>
      <w:r w:rsidR="0061067B" w:rsidRPr="00A13677">
        <w:rPr>
          <w:rFonts w:asciiTheme="minorHAnsi" w:hAnsiTheme="minorHAnsi" w:cstheme="minorHAnsi"/>
          <w:szCs w:val="22"/>
        </w:rPr>
        <w:t>s</w:t>
      </w:r>
      <w:r w:rsidR="00F90BCA">
        <w:rPr>
          <w:rFonts w:asciiTheme="minorHAnsi" w:hAnsiTheme="minorHAnsi" w:cstheme="minorHAnsi"/>
          <w:szCs w:val="22"/>
        </w:rPr>
        <w:t xml:space="preserve"> (</w:t>
      </w:r>
      <w:r w:rsidR="00F90BCA" w:rsidRPr="002F7B06">
        <w:rPr>
          <w:rFonts w:asciiTheme="minorHAnsi" w:hAnsiTheme="minorHAnsi" w:cstheme="minorHAnsi"/>
          <w:b/>
          <w:szCs w:val="22"/>
        </w:rPr>
        <w:t>Korean or Spanish versions are also available upon request</w:t>
      </w:r>
      <w:r w:rsidR="00F90BCA">
        <w:rPr>
          <w:rFonts w:asciiTheme="minorHAnsi" w:hAnsiTheme="minorHAnsi" w:cstheme="minorHAnsi"/>
          <w:szCs w:val="22"/>
        </w:rPr>
        <w:t>.)</w:t>
      </w:r>
    </w:p>
    <w:p w14:paraId="0250E04A" w14:textId="04D8D1F4" w:rsidR="00DD1885" w:rsidRPr="00F16E49" w:rsidRDefault="00DD1885" w:rsidP="00622050">
      <w:pPr>
        <w:pStyle w:val="BodyText"/>
        <w:tabs>
          <w:tab w:val="left" w:pos="475"/>
          <w:tab w:val="left" w:pos="720"/>
          <w:tab w:val="left" w:pos="1170"/>
          <w:tab w:val="left" w:pos="1915"/>
        </w:tabs>
        <w:ind w:left="1170" w:hanging="1170"/>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sidR="00B91A26">
        <w:rPr>
          <w:rFonts w:asciiTheme="minorHAnsi" w:hAnsiTheme="minorHAnsi" w:cstheme="minorHAnsi"/>
          <w:szCs w:val="22"/>
        </w:rPr>
        <w:t>5</w:t>
      </w:r>
      <w:r>
        <w:rPr>
          <w:rFonts w:asciiTheme="minorHAnsi" w:hAnsiTheme="minorHAnsi" w:cstheme="minorHAnsi"/>
          <w:szCs w:val="22"/>
        </w:rPr>
        <w:t>.</w:t>
      </w:r>
      <w:r>
        <w:rPr>
          <w:rFonts w:asciiTheme="minorHAnsi" w:hAnsiTheme="minorHAnsi" w:cstheme="minorHAnsi"/>
          <w:szCs w:val="22"/>
        </w:rPr>
        <w:tab/>
      </w:r>
      <w:r w:rsidR="00731E55">
        <w:rPr>
          <w:rFonts w:asciiTheme="minorHAnsi" w:hAnsiTheme="minorHAnsi" w:cstheme="minorHAnsi"/>
          <w:szCs w:val="22"/>
        </w:rPr>
        <w:t>M</w:t>
      </w:r>
      <w:r w:rsidR="0087711D" w:rsidRPr="00A13677">
        <w:rPr>
          <w:rFonts w:asciiTheme="minorHAnsi" w:hAnsiTheme="minorHAnsi" w:cstheme="minorHAnsi"/>
          <w:szCs w:val="22"/>
        </w:rPr>
        <w:t>inisters of the Word</w:t>
      </w:r>
      <w:r w:rsidR="0087711D">
        <w:rPr>
          <w:rFonts w:asciiTheme="minorHAnsi" w:hAnsiTheme="minorHAnsi" w:cstheme="minorHAnsi"/>
          <w:szCs w:val="22"/>
        </w:rPr>
        <w:t xml:space="preserve"> on loan to another denomination </w:t>
      </w:r>
      <w:r w:rsidR="0087711D" w:rsidRPr="005B2A1F">
        <w:rPr>
          <w:rFonts w:asciiTheme="minorHAnsi" w:hAnsiTheme="minorHAnsi" w:cstheme="minorHAnsi"/>
          <w:i/>
          <w:szCs w:val="22"/>
        </w:rPr>
        <w:t>or</w:t>
      </w:r>
      <w:r w:rsidR="0087711D">
        <w:rPr>
          <w:rFonts w:asciiTheme="minorHAnsi" w:hAnsiTheme="minorHAnsi" w:cstheme="minorHAnsi"/>
          <w:szCs w:val="22"/>
        </w:rPr>
        <w:t xml:space="preserve"> eligible for call</w:t>
      </w:r>
      <w:r w:rsidR="00E54925">
        <w:rPr>
          <w:rFonts w:asciiTheme="minorHAnsi" w:hAnsiTheme="minorHAnsi" w:cstheme="minorHAnsi"/>
          <w:szCs w:val="22"/>
        </w:rPr>
        <w:t xml:space="preserve"> </w:t>
      </w:r>
    </w:p>
    <w:p w14:paraId="73B9342C" w14:textId="0CFB2030" w:rsidR="00622050" w:rsidRDefault="00622050" w:rsidP="00622050">
      <w:pPr>
        <w:pStyle w:val="BodyText"/>
        <w:tabs>
          <w:tab w:val="left" w:pos="475"/>
          <w:tab w:val="left" w:pos="720"/>
          <w:tab w:val="left" w:pos="1170"/>
          <w:tab w:val="left" w:pos="1915"/>
        </w:tabs>
        <w:ind w:left="1170" w:hanging="1170"/>
        <w:rPr>
          <w:rFonts w:asciiTheme="minorHAnsi" w:hAnsiTheme="minorHAnsi" w:cstheme="minorHAnsi"/>
          <w:szCs w:val="22"/>
        </w:rPr>
      </w:pPr>
      <w:r w:rsidRPr="00A13677">
        <w:rPr>
          <w:rFonts w:asciiTheme="minorHAnsi" w:hAnsiTheme="minorHAnsi" w:cstheme="minorHAnsi"/>
          <w:szCs w:val="22"/>
        </w:rPr>
        <w:tab/>
      </w:r>
      <w:r w:rsidRPr="00A13677">
        <w:rPr>
          <w:rFonts w:asciiTheme="minorHAnsi" w:hAnsiTheme="minorHAnsi" w:cstheme="minorHAnsi"/>
          <w:szCs w:val="22"/>
        </w:rPr>
        <w:tab/>
      </w:r>
      <w:r w:rsidR="00B91A26">
        <w:rPr>
          <w:rFonts w:asciiTheme="minorHAnsi" w:hAnsiTheme="minorHAnsi" w:cstheme="minorHAnsi"/>
          <w:szCs w:val="22"/>
        </w:rPr>
        <w:t>6</w:t>
      </w:r>
      <w:r w:rsidRPr="00A13677">
        <w:rPr>
          <w:rFonts w:asciiTheme="minorHAnsi" w:hAnsiTheme="minorHAnsi" w:cstheme="minorHAnsi"/>
          <w:szCs w:val="22"/>
        </w:rPr>
        <w:t>.</w:t>
      </w:r>
      <w:r w:rsidRPr="00A13677">
        <w:rPr>
          <w:rFonts w:asciiTheme="minorHAnsi" w:hAnsiTheme="minorHAnsi" w:cstheme="minorHAnsi"/>
          <w:szCs w:val="22"/>
        </w:rPr>
        <w:tab/>
      </w:r>
      <w:r w:rsidR="00731E55">
        <w:rPr>
          <w:rFonts w:asciiTheme="minorHAnsi" w:hAnsiTheme="minorHAnsi" w:cstheme="minorHAnsi"/>
          <w:szCs w:val="22"/>
        </w:rPr>
        <w:t>M</w:t>
      </w:r>
      <w:r w:rsidRPr="00A13677">
        <w:rPr>
          <w:rFonts w:asciiTheme="minorHAnsi" w:hAnsiTheme="minorHAnsi" w:cstheme="minorHAnsi"/>
          <w:szCs w:val="22"/>
        </w:rPr>
        <w:t>inisters of the Word within your classis</w:t>
      </w:r>
      <w:r w:rsidR="00E54925">
        <w:rPr>
          <w:rFonts w:asciiTheme="minorHAnsi" w:hAnsiTheme="minorHAnsi" w:cstheme="minorHAnsi"/>
          <w:szCs w:val="22"/>
        </w:rPr>
        <w:t xml:space="preserve"> </w:t>
      </w:r>
    </w:p>
    <w:p w14:paraId="23136C28" w14:textId="190E7ACD" w:rsidR="00731E55" w:rsidRPr="00A13677" w:rsidRDefault="00731E55" w:rsidP="00622050">
      <w:pPr>
        <w:pStyle w:val="BodyText"/>
        <w:tabs>
          <w:tab w:val="left" w:pos="475"/>
          <w:tab w:val="left" w:pos="720"/>
          <w:tab w:val="left" w:pos="1170"/>
          <w:tab w:val="left" w:pos="1915"/>
        </w:tabs>
        <w:ind w:left="1170" w:hanging="1170"/>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sidR="0015339E">
        <w:rPr>
          <w:rFonts w:asciiTheme="minorHAnsi" w:hAnsiTheme="minorHAnsi" w:cstheme="minorHAnsi"/>
          <w:szCs w:val="22"/>
        </w:rPr>
        <w:t>7</w:t>
      </w:r>
      <w:r>
        <w:rPr>
          <w:rFonts w:asciiTheme="minorHAnsi" w:hAnsiTheme="minorHAnsi" w:cstheme="minorHAnsi"/>
          <w:szCs w:val="22"/>
        </w:rPr>
        <w:t>.</w:t>
      </w:r>
      <w:r>
        <w:rPr>
          <w:rFonts w:asciiTheme="minorHAnsi" w:hAnsiTheme="minorHAnsi" w:cstheme="minorHAnsi"/>
          <w:szCs w:val="22"/>
        </w:rPr>
        <w:tab/>
        <w:t>Persons with license to exhort within your classis</w:t>
      </w:r>
      <w:r w:rsidR="00E54925">
        <w:rPr>
          <w:rFonts w:asciiTheme="minorHAnsi" w:hAnsiTheme="minorHAnsi" w:cstheme="minorHAnsi"/>
          <w:szCs w:val="22"/>
        </w:rPr>
        <w:t xml:space="preserve"> </w:t>
      </w:r>
    </w:p>
    <w:p w14:paraId="3B2901CA" w14:textId="2EA35B55" w:rsidR="00B11402" w:rsidRDefault="00B11402" w:rsidP="00622050">
      <w:pPr>
        <w:pStyle w:val="BodyText"/>
        <w:tabs>
          <w:tab w:val="left" w:pos="475"/>
          <w:tab w:val="left" w:pos="720"/>
          <w:tab w:val="left" w:pos="1170"/>
          <w:tab w:val="left" w:pos="1915"/>
        </w:tabs>
        <w:ind w:left="1170" w:hanging="1170"/>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sidR="0015339E">
        <w:rPr>
          <w:rFonts w:asciiTheme="minorHAnsi" w:hAnsiTheme="minorHAnsi" w:cstheme="minorHAnsi"/>
          <w:szCs w:val="22"/>
        </w:rPr>
        <w:t>8</w:t>
      </w:r>
      <w:r>
        <w:rPr>
          <w:rFonts w:asciiTheme="minorHAnsi" w:hAnsiTheme="minorHAnsi" w:cstheme="minorHAnsi"/>
          <w:szCs w:val="22"/>
        </w:rPr>
        <w:t>.</w:t>
      </w:r>
      <w:r>
        <w:rPr>
          <w:rFonts w:asciiTheme="minorHAnsi" w:hAnsiTheme="minorHAnsi" w:cstheme="minorHAnsi"/>
          <w:szCs w:val="22"/>
        </w:rPr>
        <w:tab/>
        <w:t>List of</w:t>
      </w:r>
      <w:r w:rsidRPr="00A13677">
        <w:rPr>
          <w:rFonts w:asciiTheme="minorHAnsi" w:hAnsiTheme="minorHAnsi" w:cstheme="minorHAnsi"/>
          <w:szCs w:val="22"/>
        </w:rPr>
        <w:t xml:space="preserve"> commissioned pastors serving </w:t>
      </w:r>
      <w:r w:rsidR="00645048">
        <w:rPr>
          <w:rFonts w:asciiTheme="minorHAnsi" w:hAnsiTheme="minorHAnsi" w:cstheme="minorHAnsi"/>
          <w:szCs w:val="22"/>
        </w:rPr>
        <w:t>in a solo leadership position</w:t>
      </w:r>
      <w:r>
        <w:rPr>
          <w:rFonts w:asciiTheme="minorHAnsi" w:hAnsiTheme="minorHAnsi" w:cstheme="minorHAnsi"/>
          <w:szCs w:val="22"/>
        </w:rPr>
        <w:t xml:space="preserve"> within your classis</w:t>
      </w:r>
      <w:r w:rsidR="00E54925">
        <w:rPr>
          <w:rFonts w:asciiTheme="minorHAnsi" w:hAnsiTheme="minorHAnsi" w:cstheme="minorHAnsi"/>
          <w:szCs w:val="22"/>
        </w:rPr>
        <w:t xml:space="preserve"> </w:t>
      </w:r>
    </w:p>
    <w:p w14:paraId="2F367242" w14:textId="77777777" w:rsidR="00DA182C" w:rsidRDefault="00DA182C" w:rsidP="00DA182C">
      <w:pPr>
        <w:pStyle w:val="BodyText"/>
        <w:tabs>
          <w:tab w:val="left" w:pos="475"/>
          <w:tab w:val="left" w:pos="720"/>
          <w:tab w:val="left" w:pos="1170"/>
          <w:tab w:val="left" w:pos="1915"/>
        </w:tabs>
        <w:ind w:left="1170" w:hanging="1170"/>
        <w:rPr>
          <w:rFonts w:asciiTheme="minorHAnsi" w:hAnsiTheme="minorHAnsi" w:cstheme="minorHAnsi"/>
          <w:szCs w:val="22"/>
        </w:rPr>
      </w:pPr>
      <w:r w:rsidRPr="00A13677">
        <w:rPr>
          <w:rFonts w:asciiTheme="minorHAnsi" w:hAnsiTheme="minorHAnsi" w:cstheme="minorHAnsi"/>
          <w:szCs w:val="22"/>
        </w:rPr>
        <w:tab/>
      </w:r>
      <w:r w:rsidR="0015339E">
        <w:rPr>
          <w:rFonts w:asciiTheme="minorHAnsi" w:hAnsiTheme="minorHAnsi" w:cstheme="minorHAnsi"/>
          <w:szCs w:val="22"/>
        </w:rPr>
        <w:tab/>
        <w:t>9</w:t>
      </w:r>
      <w:r w:rsidRPr="00A13677">
        <w:rPr>
          <w:rFonts w:asciiTheme="minorHAnsi" w:hAnsiTheme="minorHAnsi" w:cstheme="minorHAnsi"/>
          <w:szCs w:val="22"/>
        </w:rPr>
        <w:t>.</w:t>
      </w:r>
      <w:r w:rsidRPr="00A13677">
        <w:rPr>
          <w:rFonts w:asciiTheme="minorHAnsi" w:hAnsiTheme="minorHAnsi" w:cstheme="minorHAnsi"/>
          <w:szCs w:val="22"/>
        </w:rPr>
        <w:tab/>
        <w:t>Role of Classis-Appointed Counselors</w:t>
      </w:r>
    </w:p>
    <w:p w14:paraId="56CA1994" w14:textId="52FF1368" w:rsidR="00DA182C" w:rsidRPr="00A13677" w:rsidRDefault="00DD1885" w:rsidP="00622050">
      <w:pPr>
        <w:pStyle w:val="BodyText"/>
        <w:tabs>
          <w:tab w:val="left" w:pos="475"/>
          <w:tab w:val="left" w:pos="720"/>
          <w:tab w:val="left" w:pos="1170"/>
          <w:tab w:val="left" w:pos="1915"/>
        </w:tabs>
        <w:ind w:left="1170" w:hanging="1170"/>
        <w:rPr>
          <w:rFonts w:asciiTheme="minorHAnsi" w:hAnsiTheme="minorHAnsi" w:cstheme="minorHAnsi"/>
          <w:szCs w:val="22"/>
        </w:rPr>
      </w:pPr>
      <w:r>
        <w:rPr>
          <w:rFonts w:asciiTheme="minorHAnsi" w:hAnsiTheme="minorHAnsi" w:cstheme="minorHAnsi"/>
          <w:szCs w:val="22"/>
        </w:rPr>
        <w:tab/>
      </w:r>
      <w:r w:rsidR="000739C7">
        <w:rPr>
          <w:rFonts w:asciiTheme="minorHAnsi" w:hAnsiTheme="minorHAnsi" w:cstheme="minorHAnsi"/>
          <w:szCs w:val="22"/>
        </w:rPr>
        <w:t xml:space="preserve">   1</w:t>
      </w:r>
      <w:r w:rsidR="0015339E">
        <w:rPr>
          <w:rFonts w:asciiTheme="minorHAnsi" w:hAnsiTheme="minorHAnsi" w:cstheme="minorHAnsi"/>
          <w:szCs w:val="22"/>
        </w:rPr>
        <w:t>0</w:t>
      </w:r>
      <w:r w:rsidR="00DA182C" w:rsidRPr="00A13677">
        <w:rPr>
          <w:rFonts w:asciiTheme="minorHAnsi" w:hAnsiTheme="minorHAnsi" w:cstheme="minorHAnsi"/>
          <w:szCs w:val="22"/>
        </w:rPr>
        <w:t>.</w:t>
      </w:r>
      <w:r w:rsidR="00DA182C" w:rsidRPr="00A13677">
        <w:rPr>
          <w:rFonts w:asciiTheme="minorHAnsi" w:hAnsiTheme="minorHAnsi" w:cstheme="minorHAnsi"/>
          <w:szCs w:val="22"/>
        </w:rPr>
        <w:tab/>
        <w:t>Guide for Conducting Church Visiting</w:t>
      </w:r>
      <w:r w:rsidR="00F31E03" w:rsidRPr="00A13677">
        <w:rPr>
          <w:rFonts w:asciiTheme="minorHAnsi" w:hAnsiTheme="minorHAnsi" w:cstheme="minorHAnsi"/>
          <w:szCs w:val="22"/>
        </w:rPr>
        <w:t xml:space="preserve"> (</w:t>
      </w:r>
      <w:r w:rsidR="00F31E03" w:rsidRPr="008E65C6">
        <w:rPr>
          <w:rFonts w:asciiTheme="minorHAnsi" w:hAnsiTheme="minorHAnsi" w:cstheme="minorHAnsi"/>
          <w:szCs w:val="22"/>
        </w:rPr>
        <w:t>201</w:t>
      </w:r>
      <w:r w:rsidR="003871A9">
        <w:rPr>
          <w:rFonts w:asciiTheme="minorHAnsi" w:hAnsiTheme="minorHAnsi" w:cstheme="minorHAnsi"/>
          <w:szCs w:val="22"/>
        </w:rPr>
        <w:t>5</w:t>
      </w:r>
      <w:r w:rsidR="00F31E03" w:rsidRPr="00A13677">
        <w:rPr>
          <w:rFonts w:asciiTheme="minorHAnsi" w:hAnsiTheme="minorHAnsi" w:cstheme="minorHAnsi"/>
          <w:szCs w:val="22"/>
        </w:rPr>
        <w:t>)</w:t>
      </w:r>
      <w:r w:rsidR="00550051">
        <w:rPr>
          <w:rFonts w:asciiTheme="minorHAnsi" w:hAnsiTheme="minorHAnsi" w:cstheme="minorHAnsi"/>
          <w:szCs w:val="22"/>
        </w:rPr>
        <w:t xml:space="preserve"> – download from </w:t>
      </w:r>
      <w:hyperlink r:id="rId16" w:history="1">
        <w:bookmarkStart w:id="0" w:name="_GoBack"/>
        <w:bookmarkEnd w:id="0"/>
        <w:r w:rsidR="00550051" w:rsidRPr="00A4469E">
          <w:rPr>
            <w:rStyle w:val="Hyperlink"/>
            <w:rFonts w:asciiTheme="minorHAnsi" w:hAnsiTheme="minorHAnsi" w:cstheme="minorHAnsi"/>
            <w:szCs w:val="22"/>
          </w:rPr>
          <w:t>crcna.org/</w:t>
        </w:r>
        <w:proofErr w:type="spellStart"/>
        <w:r w:rsidR="00550051" w:rsidRPr="00A4469E">
          <w:rPr>
            <w:rStyle w:val="Hyperlink"/>
            <w:rFonts w:asciiTheme="minorHAnsi" w:hAnsiTheme="minorHAnsi" w:cstheme="minorHAnsi"/>
            <w:szCs w:val="22"/>
          </w:rPr>
          <w:t>statedclerks</w:t>
        </w:r>
        <w:proofErr w:type="spellEnd"/>
      </w:hyperlink>
      <w:r w:rsidR="00550051">
        <w:rPr>
          <w:rFonts w:asciiTheme="minorHAnsi" w:hAnsiTheme="minorHAnsi" w:cstheme="minorHAnsi"/>
          <w:szCs w:val="22"/>
        </w:rPr>
        <w:t xml:space="preserve"> </w:t>
      </w:r>
    </w:p>
    <w:p w14:paraId="2244272C" w14:textId="77777777" w:rsidR="00DA6E79" w:rsidRPr="00A13677" w:rsidRDefault="00DA6E79" w:rsidP="00DA6E79">
      <w:pPr>
        <w:pStyle w:val="BodyText"/>
        <w:tabs>
          <w:tab w:val="left" w:pos="475"/>
          <w:tab w:val="left" w:pos="720"/>
          <w:tab w:val="left" w:pos="1170"/>
          <w:tab w:val="left" w:pos="1915"/>
        </w:tabs>
        <w:ind w:left="1170" w:hanging="1170"/>
        <w:rPr>
          <w:rFonts w:asciiTheme="minorHAnsi" w:hAnsiTheme="minorHAnsi" w:cstheme="minorHAnsi"/>
          <w:szCs w:val="22"/>
        </w:rPr>
      </w:pPr>
      <w:r w:rsidRPr="00A13677">
        <w:rPr>
          <w:rFonts w:asciiTheme="minorHAnsi" w:hAnsiTheme="minorHAnsi" w:cstheme="minorHAnsi"/>
          <w:szCs w:val="22"/>
        </w:rPr>
        <w:tab/>
        <w:t xml:space="preserve">   1</w:t>
      </w:r>
      <w:r w:rsidR="0015339E">
        <w:rPr>
          <w:rFonts w:asciiTheme="minorHAnsi" w:hAnsiTheme="minorHAnsi" w:cstheme="minorHAnsi"/>
          <w:szCs w:val="22"/>
        </w:rPr>
        <w:t>1</w:t>
      </w:r>
      <w:r w:rsidRPr="00A13677">
        <w:rPr>
          <w:rFonts w:asciiTheme="minorHAnsi" w:hAnsiTheme="minorHAnsi" w:cstheme="minorHAnsi"/>
          <w:szCs w:val="22"/>
        </w:rPr>
        <w:t>.</w:t>
      </w:r>
      <w:r w:rsidRPr="00A13677">
        <w:rPr>
          <w:rFonts w:asciiTheme="minorHAnsi" w:hAnsiTheme="minorHAnsi" w:cstheme="minorHAnsi"/>
          <w:szCs w:val="22"/>
        </w:rPr>
        <w:tab/>
        <w:t>New Church Information Form</w:t>
      </w:r>
    </w:p>
    <w:p w14:paraId="2B9F85BF" w14:textId="77777777" w:rsidR="00DA6E79" w:rsidRPr="00A13677" w:rsidRDefault="00DA6E79" w:rsidP="00DA6E79">
      <w:pPr>
        <w:pStyle w:val="BodyText"/>
        <w:tabs>
          <w:tab w:val="left" w:pos="475"/>
          <w:tab w:val="left" w:pos="720"/>
          <w:tab w:val="left" w:pos="1170"/>
          <w:tab w:val="left" w:pos="1915"/>
        </w:tabs>
        <w:ind w:left="1170" w:hanging="1170"/>
        <w:rPr>
          <w:rFonts w:asciiTheme="minorHAnsi" w:hAnsiTheme="minorHAnsi" w:cstheme="minorHAnsi"/>
          <w:szCs w:val="22"/>
        </w:rPr>
      </w:pPr>
      <w:r w:rsidRPr="00A13677">
        <w:rPr>
          <w:rFonts w:asciiTheme="minorHAnsi" w:hAnsiTheme="minorHAnsi" w:cstheme="minorHAnsi"/>
          <w:szCs w:val="22"/>
        </w:rPr>
        <w:tab/>
        <w:t xml:space="preserve">   1</w:t>
      </w:r>
      <w:r w:rsidR="0015339E">
        <w:rPr>
          <w:rFonts w:asciiTheme="minorHAnsi" w:hAnsiTheme="minorHAnsi" w:cstheme="minorHAnsi"/>
          <w:szCs w:val="22"/>
        </w:rPr>
        <w:t>2</w:t>
      </w:r>
      <w:r w:rsidRPr="00A13677">
        <w:rPr>
          <w:rFonts w:asciiTheme="minorHAnsi" w:hAnsiTheme="minorHAnsi" w:cstheme="minorHAnsi"/>
          <w:szCs w:val="22"/>
        </w:rPr>
        <w:t>.</w:t>
      </w:r>
      <w:r w:rsidRPr="00A13677">
        <w:rPr>
          <w:rFonts w:asciiTheme="minorHAnsi" w:hAnsiTheme="minorHAnsi" w:cstheme="minorHAnsi"/>
          <w:szCs w:val="22"/>
        </w:rPr>
        <w:tab/>
        <w:t xml:space="preserve">Newly </w:t>
      </w:r>
      <w:r w:rsidRPr="00A13677">
        <w:rPr>
          <w:rFonts w:asciiTheme="minorHAnsi" w:hAnsiTheme="minorHAnsi" w:cstheme="minorHAnsi"/>
          <w:i/>
          <w:szCs w:val="22"/>
        </w:rPr>
        <w:t>Organized</w:t>
      </w:r>
      <w:r w:rsidRPr="00A13677">
        <w:rPr>
          <w:rFonts w:asciiTheme="minorHAnsi" w:hAnsiTheme="minorHAnsi" w:cstheme="minorHAnsi"/>
          <w:szCs w:val="22"/>
        </w:rPr>
        <w:t xml:space="preserve"> Church Information Form</w:t>
      </w:r>
    </w:p>
    <w:p w14:paraId="21DAC429" w14:textId="77777777" w:rsidR="00DA6E79" w:rsidRDefault="00DA6E79" w:rsidP="00DA6E79">
      <w:pPr>
        <w:pStyle w:val="BodyText"/>
        <w:tabs>
          <w:tab w:val="left" w:pos="475"/>
          <w:tab w:val="left" w:pos="720"/>
          <w:tab w:val="left" w:pos="1170"/>
          <w:tab w:val="left" w:pos="1915"/>
        </w:tabs>
        <w:ind w:left="1170" w:hanging="1170"/>
        <w:rPr>
          <w:rFonts w:asciiTheme="minorHAnsi" w:hAnsiTheme="minorHAnsi" w:cstheme="minorHAnsi"/>
          <w:szCs w:val="22"/>
        </w:rPr>
      </w:pPr>
      <w:r w:rsidRPr="00A13677">
        <w:rPr>
          <w:rFonts w:asciiTheme="minorHAnsi" w:hAnsiTheme="minorHAnsi" w:cstheme="minorHAnsi"/>
          <w:szCs w:val="22"/>
        </w:rPr>
        <w:tab/>
        <w:t xml:space="preserve">   1</w:t>
      </w:r>
      <w:r w:rsidR="0015339E">
        <w:rPr>
          <w:rFonts w:asciiTheme="minorHAnsi" w:hAnsiTheme="minorHAnsi" w:cstheme="minorHAnsi"/>
          <w:szCs w:val="22"/>
        </w:rPr>
        <w:t>3</w:t>
      </w:r>
      <w:r w:rsidRPr="00A13677">
        <w:rPr>
          <w:rFonts w:asciiTheme="minorHAnsi" w:hAnsiTheme="minorHAnsi" w:cstheme="minorHAnsi"/>
          <w:szCs w:val="22"/>
        </w:rPr>
        <w:t>.</w:t>
      </w:r>
      <w:r w:rsidRPr="00A13677">
        <w:rPr>
          <w:rFonts w:asciiTheme="minorHAnsi" w:hAnsiTheme="minorHAnsi" w:cstheme="minorHAnsi"/>
          <w:szCs w:val="22"/>
        </w:rPr>
        <w:tab/>
        <w:t xml:space="preserve">Classis Meeting Check List for Stated Clerks </w:t>
      </w:r>
    </w:p>
    <w:p w14:paraId="60A40F37" w14:textId="3045042B" w:rsidR="000739C7" w:rsidRPr="00A13677" w:rsidRDefault="000739C7" w:rsidP="00DA6E79">
      <w:pPr>
        <w:pStyle w:val="BodyText"/>
        <w:tabs>
          <w:tab w:val="left" w:pos="475"/>
          <w:tab w:val="left" w:pos="720"/>
          <w:tab w:val="left" w:pos="1170"/>
          <w:tab w:val="left" w:pos="1915"/>
        </w:tabs>
        <w:ind w:left="1170" w:hanging="1170"/>
        <w:rPr>
          <w:rFonts w:asciiTheme="minorHAnsi" w:hAnsiTheme="minorHAnsi" w:cstheme="minorHAnsi"/>
          <w:szCs w:val="22"/>
          <w:u w:val="single"/>
        </w:rPr>
      </w:pPr>
      <w:r>
        <w:rPr>
          <w:rFonts w:asciiTheme="minorHAnsi" w:hAnsiTheme="minorHAnsi" w:cstheme="minorHAnsi"/>
          <w:szCs w:val="22"/>
        </w:rPr>
        <w:tab/>
        <w:t xml:space="preserve">   1</w:t>
      </w:r>
      <w:r w:rsidR="0015339E">
        <w:rPr>
          <w:rFonts w:asciiTheme="minorHAnsi" w:hAnsiTheme="minorHAnsi" w:cstheme="minorHAnsi"/>
          <w:szCs w:val="22"/>
        </w:rPr>
        <w:t>4</w:t>
      </w:r>
      <w:r>
        <w:rPr>
          <w:rFonts w:asciiTheme="minorHAnsi" w:hAnsiTheme="minorHAnsi" w:cstheme="minorHAnsi"/>
          <w:szCs w:val="22"/>
        </w:rPr>
        <w:t>.</w:t>
      </w:r>
      <w:r>
        <w:rPr>
          <w:rFonts w:asciiTheme="minorHAnsi" w:hAnsiTheme="minorHAnsi" w:cstheme="minorHAnsi"/>
          <w:szCs w:val="22"/>
        </w:rPr>
        <w:tab/>
      </w:r>
      <w:r w:rsidR="00445080">
        <w:rPr>
          <w:rFonts w:asciiTheme="minorHAnsi" w:hAnsiTheme="minorHAnsi" w:cstheme="minorHAnsi"/>
          <w:szCs w:val="22"/>
        </w:rPr>
        <w:t>Polity Video Series Registration Information</w:t>
      </w:r>
      <w:r w:rsidR="00731541">
        <w:rPr>
          <w:rFonts w:asciiTheme="minorHAnsi" w:hAnsiTheme="minorHAnsi" w:cstheme="minorHAnsi"/>
          <w:szCs w:val="22"/>
        </w:rPr>
        <w:t xml:space="preserve"> </w:t>
      </w:r>
    </w:p>
    <w:p w14:paraId="10E8A546" w14:textId="04CF9CE2" w:rsidR="0027498C" w:rsidRPr="00A13677" w:rsidRDefault="00DA6E79" w:rsidP="00DA6E79">
      <w:pPr>
        <w:pStyle w:val="BodyText"/>
        <w:tabs>
          <w:tab w:val="left" w:pos="475"/>
          <w:tab w:val="left" w:pos="720"/>
          <w:tab w:val="left" w:pos="1170"/>
          <w:tab w:val="left" w:pos="1915"/>
        </w:tabs>
        <w:ind w:left="1170" w:hanging="1170"/>
        <w:rPr>
          <w:rFonts w:asciiTheme="minorHAnsi" w:hAnsiTheme="minorHAnsi" w:cstheme="minorHAnsi"/>
          <w:szCs w:val="22"/>
        </w:rPr>
      </w:pPr>
      <w:r w:rsidRPr="00A13677">
        <w:rPr>
          <w:rFonts w:asciiTheme="minorHAnsi" w:hAnsiTheme="minorHAnsi" w:cstheme="minorHAnsi"/>
          <w:szCs w:val="22"/>
        </w:rPr>
        <w:tab/>
        <w:t xml:space="preserve">   1</w:t>
      </w:r>
      <w:r w:rsidR="0015339E">
        <w:rPr>
          <w:rFonts w:asciiTheme="minorHAnsi" w:hAnsiTheme="minorHAnsi" w:cstheme="minorHAnsi"/>
          <w:szCs w:val="22"/>
        </w:rPr>
        <w:t>5</w:t>
      </w:r>
      <w:r w:rsidRPr="00A13677">
        <w:rPr>
          <w:rFonts w:asciiTheme="minorHAnsi" w:hAnsiTheme="minorHAnsi" w:cstheme="minorHAnsi"/>
          <w:szCs w:val="22"/>
        </w:rPr>
        <w:t>.</w:t>
      </w:r>
      <w:r w:rsidRPr="00A13677">
        <w:rPr>
          <w:rFonts w:asciiTheme="minorHAnsi" w:hAnsiTheme="minorHAnsi" w:cstheme="minorHAnsi"/>
          <w:szCs w:val="22"/>
        </w:rPr>
        <w:tab/>
        <w:t>Chart for Processing Pastors-English Language</w:t>
      </w:r>
    </w:p>
    <w:p w14:paraId="48191E4F" w14:textId="5280AB38" w:rsidR="00F6175B" w:rsidRDefault="00F6175B" w:rsidP="00DA6E79">
      <w:pPr>
        <w:pStyle w:val="BodyText"/>
        <w:tabs>
          <w:tab w:val="left" w:pos="475"/>
          <w:tab w:val="left" w:pos="720"/>
          <w:tab w:val="left" w:pos="1170"/>
          <w:tab w:val="left" w:pos="1915"/>
        </w:tabs>
        <w:ind w:left="1170" w:hanging="1170"/>
        <w:rPr>
          <w:rFonts w:asciiTheme="minorHAnsi" w:hAnsiTheme="minorHAnsi"/>
          <w:szCs w:val="22"/>
        </w:rPr>
      </w:pPr>
      <w:r w:rsidRPr="00A13677">
        <w:rPr>
          <w:rFonts w:asciiTheme="minorHAnsi" w:hAnsiTheme="minorHAnsi"/>
          <w:szCs w:val="22"/>
        </w:rPr>
        <w:tab/>
        <w:t xml:space="preserve">   1</w:t>
      </w:r>
      <w:r w:rsidR="0015339E">
        <w:rPr>
          <w:rFonts w:asciiTheme="minorHAnsi" w:hAnsiTheme="minorHAnsi"/>
          <w:szCs w:val="22"/>
        </w:rPr>
        <w:t>6</w:t>
      </w:r>
      <w:r w:rsidRPr="00A13677">
        <w:rPr>
          <w:rFonts w:asciiTheme="minorHAnsi" w:hAnsiTheme="minorHAnsi"/>
          <w:szCs w:val="22"/>
        </w:rPr>
        <w:t>.</w:t>
      </w:r>
      <w:r w:rsidRPr="00A13677">
        <w:rPr>
          <w:rFonts w:asciiTheme="minorHAnsi" w:hAnsiTheme="minorHAnsi"/>
          <w:szCs w:val="22"/>
        </w:rPr>
        <w:tab/>
        <w:t>Guide for Process of CRC–RCA Pastor Exchange</w:t>
      </w:r>
    </w:p>
    <w:p w14:paraId="06AC992A" w14:textId="77777777" w:rsidR="00D05764" w:rsidRPr="00A13677" w:rsidRDefault="00D05764" w:rsidP="00DA6E79">
      <w:pPr>
        <w:pStyle w:val="BodyText"/>
        <w:tabs>
          <w:tab w:val="left" w:pos="475"/>
          <w:tab w:val="left" w:pos="720"/>
          <w:tab w:val="left" w:pos="1170"/>
          <w:tab w:val="left" w:pos="1915"/>
        </w:tabs>
        <w:ind w:left="1170" w:hanging="1170"/>
        <w:rPr>
          <w:rFonts w:asciiTheme="minorHAnsi" w:hAnsiTheme="minorHAnsi"/>
          <w:szCs w:val="22"/>
        </w:rPr>
      </w:pPr>
      <w:r>
        <w:rPr>
          <w:rFonts w:asciiTheme="minorHAnsi" w:hAnsiTheme="minorHAnsi"/>
          <w:szCs w:val="22"/>
        </w:rPr>
        <w:tab/>
        <w:t xml:space="preserve">   1</w:t>
      </w:r>
      <w:r w:rsidR="0015339E">
        <w:rPr>
          <w:rFonts w:asciiTheme="minorHAnsi" w:hAnsiTheme="minorHAnsi"/>
          <w:szCs w:val="22"/>
        </w:rPr>
        <w:t>7</w:t>
      </w:r>
      <w:r>
        <w:rPr>
          <w:rFonts w:asciiTheme="minorHAnsi" w:hAnsiTheme="minorHAnsi"/>
          <w:szCs w:val="22"/>
        </w:rPr>
        <w:t>.</w:t>
      </w:r>
      <w:r>
        <w:rPr>
          <w:rFonts w:asciiTheme="minorHAnsi" w:hAnsiTheme="minorHAnsi"/>
          <w:szCs w:val="22"/>
        </w:rPr>
        <w:tab/>
        <w:t>SAMPLE Classis Minutes</w:t>
      </w:r>
    </w:p>
    <w:sectPr w:rsidR="00D05764" w:rsidRPr="00A13677" w:rsidSect="00DD1885">
      <w:headerReference w:type="first" r:id="rId17"/>
      <w:footerReference w:type="first" r:id="rId18"/>
      <w:type w:val="continuous"/>
      <w:pgSz w:w="12240" w:h="15840"/>
      <w:pgMar w:top="1728" w:right="1152" w:bottom="1440" w:left="1440" w:header="36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D0BE25" w16cid:durableId="26826927"/>
  <w16cid:commentId w16cid:paraId="0E69734F" w16cid:durableId="2682692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A157B" w14:textId="77777777" w:rsidR="00E71B08" w:rsidRDefault="00E71B08" w:rsidP="009B1FBE">
      <w:pPr>
        <w:spacing w:after="0"/>
      </w:pPr>
      <w:r>
        <w:separator/>
      </w:r>
    </w:p>
  </w:endnote>
  <w:endnote w:type="continuationSeparator" w:id="0">
    <w:p w14:paraId="788FFD62" w14:textId="77777777" w:rsidR="00E71B08" w:rsidRDefault="00E71B08" w:rsidP="009B1F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auto"/>
    <w:pitch w:val="variable"/>
    <w:sig w:usb0="03000000" w:usb1="00000000" w:usb2="00000000" w:usb3="00000000" w:csb0="00000001"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Palatino-Roman">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30306" w14:textId="77777777" w:rsidR="0084042D" w:rsidRDefault="0084042D">
    <w:pPr>
      <w:pStyle w:val="Footer"/>
    </w:pPr>
    <w:r>
      <w:rPr>
        <w:noProof/>
      </w:rPr>
      <w:drawing>
        <wp:anchor distT="0" distB="0" distL="114300" distR="114300" simplePos="0" relativeHeight="251659264" behindDoc="1" locked="0" layoutInCell="1" allowOverlap="1" wp14:anchorId="79725ED2" wp14:editId="33ACAA2E">
          <wp:simplePos x="0" y="0"/>
          <wp:positionH relativeFrom="page">
            <wp:posOffset>914400</wp:posOffset>
          </wp:positionH>
          <wp:positionV relativeFrom="page">
            <wp:posOffset>8915400</wp:posOffset>
          </wp:positionV>
          <wp:extent cx="1230630" cy="512445"/>
          <wp:effectExtent l="19050" t="0" r="7620" b="0"/>
          <wp:wrapNone/>
          <wp:docPr id="5" name="Picture 5" descr="letterhead_imprint_recke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_imprint_recker.wmf"/>
                  <pic:cNvPicPr>
                    <a:picLocks noChangeAspect="1" noChangeArrowheads="1"/>
                  </pic:cNvPicPr>
                </pic:nvPicPr>
                <pic:blipFill>
                  <a:blip r:embed="rId1"/>
                  <a:srcRect/>
                  <a:stretch>
                    <a:fillRect/>
                  </a:stretch>
                </pic:blipFill>
                <pic:spPr bwMode="auto">
                  <a:xfrm>
                    <a:off x="0" y="0"/>
                    <a:ext cx="1230630" cy="512445"/>
                  </a:xfrm>
                  <a:prstGeom prst="rect">
                    <a:avLst/>
                  </a:prstGeom>
                  <a:noFill/>
                  <a:ln w="9525">
                    <a:noFill/>
                    <a:miter lim="800000"/>
                    <a:headEnd/>
                    <a:tailEnd/>
                  </a:ln>
                </pic:spPr>
              </pic:pic>
            </a:graphicData>
          </a:graphic>
        </wp:anchor>
      </w:drawing>
    </w:r>
    <w:r w:rsidR="006971B2" w:rsidRPr="006971B2">
      <w:rPr>
        <w:noProof/>
      </w:rPr>
      <w:drawing>
        <wp:anchor distT="0" distB="0" distL="114300" distR="114300" simplePos="0" relativeHeight="251661312" behindDoc="1" locked="0" layoutInCell="1" allowOverlap="1" wp14:anchorId="02098559" wp14:editId="424D6A9E">
          <wp:simplePos x="0" y="0"/>
          <wp:positionH relativeFrom="page">
            <wp:posOffset>3889612</wp:posOffset>
          </wp:positionH>
          <wp:positionV relativeFrom="page">
            <wp:posOffset>8911988</wp:posOffset>
          </wp:positionV>
          <wp:extent cx="2606722" cy="7915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ddress.wmf"/>
                  <pic:cNvPicPr/>
                </pic:nvPicPr>
                <pic:blipFill>
                  <a:blip r:embed="rId2">
                    <a:extLst>
                      <a:ext uri="{28A0092B-C50C-407E-A947-70E740481C1C}">
                        <a14:useLocalDpi xmlns:a14="http://schemas.microsoft.com/office/drawing/2010/main" val="0"/>
                      </a:ext>
                    </a:extLst>
                  </a:blip>
                  <a:stretch>
                    <a:fillRect/>
                  </a:stretch>
                </pic:blipFill>
                <pic:spPr>
                  <a:xfrm>
                    <a:off x="0" y="0"/>
                    <a:ext cx="2613025" cy="79375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C3896" w14:textId="77777777" w:rsidR="00E71B08" w:rsidRDefault="00E71B08" w:rsidP="009B1FBE">
      <w:pPr>
        <w:spacing w:after="0"/>
      </w:pPr>
      <w:r>
        <w:separator/>
      </w:r>
    </w:p>
  </w:footnote>
  <w:footnote w:type="continuationSeparator" w:id="0">
    <w:p w14:paraId="3C9D3C45" w14:textId="77777777" w:rsidR="00E71B08" w:rsidRDefault="00E71B08" w:rsidP="009B1FB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80A05" w14:textId="77777777" w:rsidR="0084042D" w:rsidRDefault="0084042D">
    <w:pPr>
      <w:pStyle w:val="Header"/>
    </w:pPr>
    <w:r>
      <w:rPr>
        <w:noProof/>
      </w:rPr>
      <w:drawing>
        <wp:anchor distT="0" distB="0" distL="114300" distR="114300" simplePos="0" relativeHeight="251656192" behindDoc="1" locked="0" layoutInCell="1" allowOverlap="1" wp14:anchorId="2BC31A7F" wp14:editId="76DC388D">
          <wp:simplePos x="0" y="0"/>
          <wp:positionH relativeFrom="page">
            <wp:posOffset>539115</wp:posOffset>
          </wp:positionH>
          <wp:positionV relativeFrom="page">
            <wp:posOffset>340360</wp:posOffset>
          </wp:positionV>
          <wp:extent cx="768350" cy="1149350"/>
          <wp:effectExtent l="19050" t="0" r="0" b="0"/>
          <wp:wrapNone/>
          <wp:docPr id="3" name="Picture 3" descr="letterhead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logo.wmf"/>
                  <pic:cNvPicPr>
                    <a:picLocks noChangeAspect="1" noChangeArrowheads="1"/>
                  </pic:cNvPicPr>
                </pic:nvPicPr>
                <pic:blipFill>
                  <a:blip r:embed="rId1"/>
                  <a:srcRect/>
                  <a:stretch>
                    <a:fillRect/>
                  </a:stretch>
                </pic:blipFill>
                <pic:spPr bwMode="auto">
                  <a:xfrm>
                    <a:off x="0" y="0"/>
                    <a:ext cx="768350" cy="11493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3674E"/>
    <w:multiLevelType w:val="hybridMultilevel"/>
    <w:tmpl w:val="031CB938"/>
    <w:lvl w:ilvl="0" w:tplc="C7AA8B20">
      <w:start w:val="1"/>
      <w:numFmt w:val="bullet"/>
      <w:pStyle w:val="DRHMemoBodyTextbullet"/>
      <w:lvlText w:val=""/>
      <w:lvlJc w:val="left"/>
      <w:pPr>
        <w:tabs>
          <w:tab w:val="num" w:pos="2088"/>
        </w:tabs>
        <w:ind w:left="208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 w15:restartNumberingAfterBreak="0">
    <w:nsid w:val="5EDA1FDE"/>
    <w:multiLevelType w:val="hybridMultilevel"/>
    <w:tmpl w:val="D702ED6E"/>
    <w:lvl w:ilvl="0" w:tplc="594A27EE">
      <w:start w:val="1"/>
      <w:numFmt w:val="bullet"/>
      <w:pStyle w:val="COVBodyTex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rawingGridHorizontalSpacing w:val="720"/>
  <w:drawingGridVerticalSpacing w:val="72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21"/>
    <w:rsid w:val="00017F84"/>
    <w:rsid w:val="00023135"/>
    <w:rsid w:val="00027A29"/>
    <w:rsid w:val="000352BD"/>
    <w:rsid w:val="0004155D"/>
    <w:rsid w:val="00066592"/>
    <w:rsid w:val="000739C7"/>
    <w:rsid w:val="00082A29"/>
    <w:rsid w:val="000A208B"/>
    <w:rsid w:val="000C7E2D"/>
    <w:rsid w:val="000D18B1"/>
    <w:rsid w:val="000D1921"/>
    <w:rsid w:val="000D5B1E"/>
    <w:rsid w:val="000E586E"/>
    <w:rsid w:val="000F3133"/>
    <w:rsid w:val="001044D5"/>
    <w:rsid w:val="00114BF0"/>
    <w:rsid w:val="00141724"/>
    <w:rsid w:val="00142190"/>
    <w:rsid w:val="0015339E"/>
    <w:rsid w:val="001840BB"/>
    <w:rsid w:val="00190540"/>
    <w:rsid w:val="001956FC"/>
    <w:rsid w:val="001A6585"/>
    <w:rsid w:val="001C34FD"/>
    <w:rsid w:val="001E738B"/>
    <w:rsid w:val="001F3574"/>
    <w:rsid w:val="001F622B"/>
    <w:rsid w:val="002050AA"/>
    <w:rsid w:val="00226270"/>
    <w:rsid w:val="002451F5"/>
    <w:rsid w:val="002469C6"/>
    <w:rsid w:val="00247646"/>
    <w:rsid w:val="002711B2"/>
    <w:rsid w:val="0027498C"/>
    <w:rsid w:val="002830D5"/>
    <w:rsid w:val="002A2989"/>
    <w:rsid w:val="002C0E14"/>
    <w:rsid w:val="002F1B74"/>
    <w:rsid w:val="002F5915"/>
    <w:rsid w:val="002F7B06"/>
    <w:rsid w:val="00326FDF"/>
    <w:rsid w:val="00355568"/>
    <w:rsid w:val="00355DC3"/>
    <w:rsid w:val="00360655"/>
    <w:rsid w:val="003871A9"/>
    <w:rsid w:val="00390D14"/>
    <w:rsid w:val="003A0404"/>
    <w:rsid w:val="003A6EF4"/>
    <w:rsid w:val="003B1CC9"/>
    <w:rsid w:val="003D7447"/>
    <w:rsid w:val="0041111B"/>
    <w:rsid w:val="00414B97"/>
    <w:rsid w:val="00445080"/>
    <w:rsid w:val="004464C3"/>
    <w:rsid w:val="004504D5"/>
    <w:rsid w:val="00455109"/>
    <w:rsid w:val="004844A5"/>
    <w:rsid w:val="00486D50"/>
    <w:rsid w:val="004A78FC"/>
    <w:rsid w:val="004B54DD"/>
    <w:rsid w:val="004D56F4"/>
    <w:rsid w:val="00512AEE"/>
    <w:rsid w:val="00520D4C"/>
    <w:rsid w:val="00550051"/>
    <w:rsid w:val="00555A1C"/>
    <w:rsid w:val="00561997"/>
    <w:rsid w:val="005B2A1F"/>
    <w:rsid w:val="005F6DDC"/>
    <w:rsid w:val="0060520E"/>
    <w:rsid w:val="0061067B"/>
    <w:rsid w:val="00622050"/>
    <w:rsid w:val="0062417C"/>
    <w:rsid w:val="00624BE7"/>
    <w:rsid w:val="006256B3"/>
    <w:rsid w:val="00627221"/>
    <w:rsid w:val="00645048"/>
    <w:rsid w:val="006511B2"/>
    <w:rsid w:val="00666E3B"/>
    <w:rsid w:val="0066750A"/>
    <w:rsid w:val="00672D13"/>
    <w:rsid w:val="0067306D"/>
    <w:rsid w:val="006971B2"/>
    <w:rsid w:val="006E4229"/>
    <w:rsid w:val="007042C4"/>
    <w:rsid w:val="00723400"/>
    <w:rsid w:val="007245BB"/>
    <w:rsid w:val="00731541"/>
    <w:rsid w:val="00731E55"/>
    <w:rsid w:val="00770375"/>
    <w:rsid w:val="007921C7"/>
    <w:rsid w:val="007A0787"/>
    <w:rsid w:val="007A401F"/>
    <w:rsid w:val="007A76E8"/>
    <w:rsid w:val="007F02F2"/>
    <w:rsid w:val="007F734F"/>
    <w:rsid w:val="00807A69"/>
    <w:rsid w:val="00813CF8"/>
    <w:rsid w:val="0081564B"/>
    <w:rsid w:val="0084042D"/>
    <w:rsid w:val="0084576E"/>
    <w:rsid w:val="0085024F"/>
    <w:rsid w:val="0087711D"/>
    <w:rsid w:val="00884DC6"/>
    <w:rsid w:val="008948CC"/>
    <w:rsid w:val="008A3AE6"/>
    <w:rsid w:val="008E65C6"/>
    <w:rsid w:val="008E690B"/>
    <w:rsid w:val="008F1D6D"/>
    <w:rsid w:val="00904A76"/>
    <w:rsid w:val="0090620A"/>
    <w:rsid w:val="009367D7"/>
    <w:rsid w:val="00961A2A"/>
    <w:rsid w:val="009A1BAF"/>
    <w:rsid w:val="009B1FBE"/>
    <w:rsid w:val="009D749B"/>
    <w:rsid w:val="009E10F6"/>
    <w:rsid w:val="00A13677"/>
    <w:rsid w:val="00A4614C"/>
    <w:rsid w:val="00A74B3F"/>
    <w:rsid w:val="00A75F53"/>
    <w:rsid w:val="00A855AD"/>
    <w:rsid w:val="00A93901"/>
    <w:rsid w:val="00AA1DAF"/>
    <w:rsid w:val="00AF02D3"/>
    <w:rsid w:val="00AF6EDA"/>
    <w:rsid w:val="00B11402"/>
    <w:rsid w:val="00B16D2C"/>
    <w:rsid w:val="00B215B2"/>
    <w:rsid w:val="00B302AE"/>
    <w:rsid w:val="00B45018"/>
    <w:rsid w:val="00B61BCF"/>
    <w:rsid w:val="00B736D4"/>
    <w:rsid w:val="00B82B73"/>
    <w:rsid w:val="00B91A26"/>
    <w:rsid w:val="00BC4671"/>
    <w:rsid w:val="00C01CD8"/>
    <w:rsid w:val="00C138AB"/>
    <w:rsid w:val="00C14557"/>
    <w:rsid w:val="00C37DF8"/>
    <w:rsid w:val="00C41BD9"/>
    <w:rsid w:val="00C77EF1"/>
    <w:rsid w:val="00CD36DC"/>
    <w:rsid w:val="00CE6C94"/>
    <w:rsid w:val="00CF36E0"/>
    <w:rsid w:val="00D05764"/>
    <w:rsid w:val="00D112D8"/>
    <w:rsid w:val="00D1753F"/>
    <w:rsid w:val="00D362AA"/>
    <w:rsid w:val="00D506F6"/>
    <w:rsid w:val="00D5278F"/>
    <w:rsid w:val="00D84F46"/>
    <w:rsid w:val="00D96C37"/>
    <w:rsid w:val="00DA182C"/>
    <w:rsid w:val="00DA3906"/>
    <w:rsid w:val="00DA6E79"/>
    <w:rsid w:val="00DB31A3"/>
    <w:rsid w:val="00DB7145"/>
    <w:rsid w:val="00DD1885"/>
    <w:rsid w:val="00E32889"/>
    <w:rsid w:val="00E37459"/>
    <w:rsid w:val="00E464A0"/>
    <w:rsid w:val="00E53C41"/>
    <w:rsid w:val="00E54925"/>
    <w:rsid w:val="00E71B08"/>
    <w:rsid w:val="00E8268A"/>
    <w:rsid w:val="00EA0ABD"/>
    <w:rsid w:val="00EA1B42"/>
    <w:rsid w:val="00EA4A11"/>
    <w:rsid w:val="00EA7F10"/>
    <w:rsid w:val="00EB17E9"/>
    <w:rsid w:val="00EB7674"/>
    <w:rsid w:val="00EE0254"/>
    <w:rsid w:val="00EE18C0"/>
    <w:rsid w:val="00F16E49"/>
    <w:rsid w:val="00F175C0"/>
    <w:rsid w:val="00F25AA0"/>
    <w:rsid w:val="00F31E03"/>
    <w:rsid w:val="00F45209"/>
    <w:rsid w:val="00F60A75"/>
    <w:rsid w:val="00F6175B"/>
    <w:rsid w:val="00F81810"/>
    <w:rsid w:val="00F90BCA"/>
    <w:rsid w:val="00F94708"/>
    <w:rsid w:val="00FA56AA"/>
    <w:rsid w:val="00FA7492"/>
    <w:rsid w:val="00FA7CCF"/>
    <w:rsid w:val="00FB7C94"/>
    <w:rsid w:val="00FD369F"/>
    <w:rsid w:val="00FE44B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5B0BD56"/>
  <w15:docId w15:val="{9BB01A5C-162F-4F9A-8D40-B55046CC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507"/>
    <w:pPr>
      <w:spacing w:after="20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RHMemoBodyText">
    <w:name w:val="DRH: Memo_BodyText"/>
    <w:rsid w:val="00245507"/>
    <w:pPr>
      <w:tabs>
        <w:tab w:val="left" w:pos="1800"/>
      </w:tabs>
      <w:spacing w:after="120" w:line="250" w:lineRule="exact"/>
      <w:ind w:left="1440"/>
    </w:pPr>
    <w:rPr>
      <w:rFonts w:ascii="Palatino" w:hAnsi="Palatino"/>
    </w:rPr>
  </w:style>
  <w:style w:type="paragraph" w:customStyle="1" w:styleId="DRHMemoBodyTextbullet">
    <w:name w:val="DRH: Memo_BodyText_bullet"/>
    <w:basedOn w:val="DRHMemoBodyText"/>
    <w:rsid w:val="00245507"/>
    <w:pPr>
      <w:numPr>
        <w:numId w:val="1"/>
      </w:numPr>
      <w:tabs>
        <w:tab w:val="clear" w:pos="1800"/>
        <w:tab w:val="left" w:pos="1728"/>
      </w:tabs>
    </w:pPr>
  </w:style>
  <w:style w:type="paragraph" w:customStyle="1" w:styleId="DRHMemoBodyTextnospace">
    <w:name w:val="DRH: Memo_BodyText_nospace"/>
    <w:basedOn w:val="DRHMemoBodyText"/>
    <w:rsid w:val="00245507"/>
    <w:pPr>
      <w:tabs>
        <w:tab w:val="clear" w:pos="1800"/>
        <w:tab w:val="right" w:pos="2250"/>
        <w:tab w:val="right" w:pos="3510"/>
        <w:tab w:val="right" w:pos="4680"/>
        <w:tab w:val="right" w:pos="6120"/>
        <w:tab w:val="right" w:pos="7290"/>
        <w:tab w:val="right" w:pos="8190"/>
        <w:tab w:val="right" w:pos="9180"/>
      </w:tabs>
      <w:spacing w:after="0"/>
    </w:pPr>
  </w:style>
  <w:style w:type="paragraph" w:customStyle="1" w:styleId="DRHMemoExcerpt">
    <w:name w:val="DRH: Memo_Excerpt"/>
    <w:rsid w:val="00245507"/>
    <w:pPr>
      <w:spacing w:after="180"/>
    </w:pPr>
    <w:rPr>
      <w:rFonts w:ascii="Helvetica Neue" w:hAnsi="Helvetica Neue"/>
      <w:b/>
      <w:sz w:val="16"/>
    </w:rPr>
  </w:style>
  <w:style w:type="paragraph" w:customStyle="1" w:styleId="DRHMemoHead">
    <w:name w:val="DRH: Memo_Head"/>
    <w:rsid w:val="00245507"/>
    <w:pPr>
      <w:keepNext/>
      <w:shd w:val="clear" w:color="auto" w:fill="0C0C0C"/>
      <w:spacing w:after="200"/>
      <w:ind w:left="1440"/>
    </w:pPr>
    <w:rPr>
      <w:rFonts w:ascii="Helvetica Neue" w:hAnsi="Helvetica Neue"/>
      <w:b/>
      <w:caps/>
      <w:color w:val="FFFFFF"/>
    </w:rPr>
  </w:style>
  <w:style w:type="paragraph" w:customStyle="1" w:styleId="DRHMemoSubhead">
    <w:name w:val="DRH: Memo_Subhead"/>
    <w:next w:val="DRHMemoBodyText"/>
    <w:rsid w:val="00245507"/>
    <w:pPr>
      <w:keepNext/>
      <w:spacing w:before="120" w:after="200" w:line="250" w:lineRule="exact"/>
      <w:ind w:left="1440"/>
      <w:outlineLvl w:val="1"/>
    </w:pPr>
    <w:rPr>
      <w:rFonts w:ascii="Helvetica Neue" w:hAnsi="Helvetica Neue"/>
      <w:b/>
    </w:rPr>
  </w:style>
  <w:style w:type="paragraph" w:customStyle="1" w:styleId="COVBodyText">
    <w:name w:val="COV: BodyText"/>
    <w:rsid w:val="00245507"/>
    <w:pPr>
      <w:tabs>
        <w:tab w:val="left" w:pos="480"/>
      </w:tabs>
      <w:spacing w:after="120"/>
    </w:pPr>
    <w:rPr>
      <w:rFonts w:ascii="Arial" w:hAnsi="Arial"/>
    </w:rPr>
  </w:style>
  <w:style w:type="paragraph" w:customStyle="1" w:styleId="COVBodyTextbullet">
    <w:name w:val="COV: BodyText_bullet"/>
    <w:basedOn w:val="DRHMemoBodyText"/>
    <w:rsid w:val="00245507"/>
    <w:pPr>
      <w:numPr>
        <w:numId w:val="2"/>
      </w:numPr>
      <w:tabs>
        <w:tab w:val="clear" w:pos="1800"/>
        <w:tab w:val="left" w:pos="240"/>
        <w:tab w:val="left" w:pos="480"/>
        <w:tab w:val="left" w:pos="720"/>
      </w:tabs>
      <w:spacing w:after="0" w:line="240" w:lineRule="auto"/>
      <w:ind w:left="240" w:hanging="240"/>
    </w:pPr>
    <w:rPr>
      <w:rFonts w:ascii="Arial" w:hAnsi="Arial"/>
    </w:rPr>
  </w:style>
  <w:style w:type="paragraph" w:customStyle="1" w:styleId="COVBodyTextbulletspace">
    <w:name w:val="COV: BodyText_bullet_space"/>
    <w:basedOn w:val="COVBodyTextbullet"/>
    <w:rsid w:val="00245507"/>
    <w:pPr>
      <w:numPr>
        <w:numId w:val="0"/>
      </w:numPr>
      <w:tabs>
        <w:tab w:val="left" w:pos="720"/>
      </w:tabs>
      <w:spacing w:after="120"/>
      <w:ind w:left="240" w:hanging="240"/>
    </w:pPr>
  </w:style>
  <w:style w:type="paragraph" w:customStyle="1" w:styleId="COVBodyTextnospace">
    <w:name w:val="COV: BodyText_nospace"/>
    <w:basedOn w:val="COVBodyText"/>
    <w:rsid w:val="00245507"/>
    <w:pPr>
      <w:spacing w:after="0"/>
    </w:pPr>
  </w:style>
  <w:style w:type="paragraph" w:customStyle="1" w:styleId="COVSubheadA">
    <w:name w:val="COV: SubheadA"/>
    <w:basedOn w:val="COVBodyText"/>
    <w:rsid w:val="00245507"/>
    <w:pPr>
      <w:keepNext/>
      <w:keepLines/>
      <w:spacing w:before="180" w:after="0"/>
    </w:pPr>
    <w:rPr>
      <w:b/>
    </w:rPr>
  </w:style>
  <w:style w:type="paragraph" w:customStyle="1" w:styleId="COVSubheadB">
    <w:name w:val="COV: SubheadB"/>
    <w:basedOn w:val="COVSubheadA"/>
    <w:rsid w:val="00245507"/>
    <w:rPr>
      <w:b w:val="0"/>
      <w:i/>
    </w:rPr>
  </w:style>
  <w:style w:type="paragraph" w:customStyle="1" w:styleId="COVSubheadBnospace">
    <w:name w:val="COV: SubheadB_nospace"/>
    <w:basedOn w:val="COVSubheadB"/>
    <w:rsid w:val="00245507"/>
    <w:pPr>
      <w:spacing w:before="0"/>
    </w:pPr>
  </w:style>
  <w:style w:type="paragraph" w:customStyle="1" w:styleId="COVCalendar">
    <w:name w:val="COV: Calendar"/>
    <w:basedOn w:val="COVBodyText"/>
    <w:next w:val="COVSubheadB"/>
    <w:rsid w:val="00245507"/>
    <w:pPr>
      <w:tabs>
        <w:tab w:val="clear" w:pos="480"/>
        <w:tab w:val="decimal" w:pos="240"/>
        <w:tab w:val="left" w:pos="360"/>
      </w:tabs>
      <w:spacing w:after="0"/>
      <w:ind w:left="360" w:hanging="360"/>
    </w:pPr>
  </w:style>
  <w:style w:type="paragraph" w:customStyle="1" w:styleId="COVCalendarbullets">
    <w:name w:val="COV: Calendar_bullets"/>
    <w:basedOn w:val="COVBodyTextbullet"/>
    <w:rsid w:val="00245507"/>
    <w:pPr>
      <w:numPr>
        <w:numId w:val="0"/>
      </w:numPr>
      <w:tabs>
        <w:tab w:val="clear" w:pos="240"/>
        <w:tab w:val="clear" w:pos="480"/>
        <w:tab w:val="left" w:pos="720"/>
      </w:tabs>
      <w:ind w:left="600" w:hanging="240"/>
    </w:pPr>
  </w:style>
  <w:style w:type="paragraph" w:customStyle="1" w:styleId="DRHMemoSubheadB">
    <w:name w:val="DRH: Memo_SubheadB"/>
    <w:basedOn w:val="DRHMemoBodyTextnospace"/>
    <w:rsid w:val="00245507"/>
    <w:rPr>
      <w:i/>
    </w:rPr>
  </w:style>
  <w:style w:type="paragraph" w:customStyle="1" w:styleId="CRCSubheadB">
    <w:name w:val="CRC Subhead B"/>
    <w:basedOn w:val="Normal"/>
    <w:qFormat/>
    <w:rsid w:val="002B068E"/>
    <w:pPr>
      <w:autoSpaceDE w:val="0"/>
      <w:autoSpaceDN w:val="0"/>
      <w:adjustRightInd w:val="0"/>
      <w:spacing w:after="0"/>
    </w:pPr>
    <w:rPr>
      <w:rFonts w:ascii="Palatino-Roman" w:eastAsia="Times New Roman" w:hAnsi="Palatino-Roman" w:cs="Palatino-Roman"/>
      <w:b/>
      <w:color w:val="000000"/>
      <w:sz w:val="28"/>
      <w:szCs w:val="28"/>
    </w:rPr>
  </w:style>
  <w:style w:type="paragraph" w:styleId="Header">
    <w:name w:val="header"/>
    <w:basedOn w:val="Normal"/>
    <w:link w:val="HeaderChar"/>
    <w:uiPriority w:val="99"/>
    <w:semiHidden/>
    <w:unhideWhenUsed/>
    <w:rsid w:val="00627221"/>
    <w:pPr>
      <w:tabs>
        <w:tab w:val="center" w:pos="4320"/>
        <w:tab w:val="right" w:pos="8640"/>
      </w:tabs>
      <w:spacing w:after="0"/>
    </w:pPr>
  </w:style>
  <w:style w:type="character" w:customStyle="1" w:styleId="HeaderChar">
    <w:name w:val="Header Char"/>
    <w:basedOn w:val="DefaultParagraphFont"/>
    <w:link w:val="Header"/>
    <w:uiPriority w:val="99"/>
    <w:semiHidden/>
    <w:rsid w:val="00627221"/>
    <w:rPr>
      <w:sz w:val="24"/>
    </w:rPr>
  </w:style>
  <w:style w:type="paragraph" w:styleId="Footer">
    <w:name w:val="footer"/>
    <w:basedOn w:val="Normal"/>
    <w:link w:val="FooterChar"/>
    <w:uiPriority w:val="99"/>
    <w:semiHidden/>
    <w:unhideWhenUsed/>
    <w:rsid w:val="00627221"/>
    <w:pPr>
      <w:tabs>
        <w:tab w:val="center" w:pos="4320"/>
        <w:tab w:val="right" w:pos="8640"/>
      </w:tabs>
      <w:spacing w:after="0"/>
    </w:pPr>
  </w:style>
  <w:style w:type="character" w:customStyle="1" w:styleId="FooterChar">
    <w:name w:val="Footer Char"/>
    <w:basedOn w:val="DefaultParagraphFont"/>
    <w:link w:val="Footer"/>
    <w:uiPriority w:val="99"/>
    <w:semiHidden/>
    <w:rsid w:val="00627221"/>
    <w:rPr>
      <w:sz w:val="24"/>
    </w:rPr>
  </w:style>
  <w:style w:type="character" w:styleId="Hyperlink">
    <w:name w:val="Hyperlink"/>
    <w:basedOn w:val="DefaultParagraphFont"/>
    <w:uiPriority w:val="99"/>
    <w:unhideWhenUsed/>
    <w:rsid w:val="0085024F"/>
    <w:rPr>
      <w:color w:val="0000FF"/>
      <w:u w:val="single"/>
    </w:rPr>
  </w:style>
  <w:style w:type="paragraph" w:styleId="BodyText">
    <w:name w:val="Body Text"/>
    <w:basedOn w:val="Normal"/>
    <w:link w:val="BodyTextChar"/>
    <w:rsid w:val="00622050"/>
    <w:pPr>
      <w:spacing w:after="0"/>
    </w:pPr>
    <w:rPr>
      <w:rFonts w:ascii="Arial" w:eastAsia="Times New Roman" w:hAnsi="Arial"/>
      <w:sz w:val="22"/>
    </w:rPr>
  </w:style>
  <w:style w:type="character" w:customStyle="1" w:styleId="BodyTextChar">
    <w:name w:val="Body Text Char"/>
    <w:basedOn w:val="DefaultParagraphFont"/>
    <w:link w:val="BodyText"/>
    <w:rsid w:val="00622050"/>
    <w:rPr>
      <w:rFonts w:ascii="Arial" w:eastAsia="Times New Roman" w:hAnsi="Arial"/>
      <w:sz w:val="22"/>
    </w:rPr>
  </w:style>
  <w:style w:type="paragraph" w:styleId="BalloonText">
    <w:name w:val="Balloon Text"/>
    <w:basedOn w:val="Normal"/>
    <w:link w:val="BalloonTextChar"/>
    <w:uiPriority w:val="99"/>
    <w:semiHidden/>
    <w:unhideWhenUsed/>
    <w:rsid w:val="00326F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FDF"/>
    <w:rPr>
      <w:rFonts w:ascii="Segoe UI" w:hAnsi="Segoe UI" w:cs="Segoe UI"/>
      <w:sz w:val="18"/>
      <w:szCs w:val="18"/>
    </w:rPr>
  </w:style>
  <w:style w:type="paragraph" w:styleId="Revision">
    <w:name w:val="Revision"/>
    <w:hidden/>
    <w:uiPriority w:val="99"/>
    <w:semiHidden/>
    <w:rsid w:val="002F1B74"/>
    <w:rPr>
      <w:sz w:val="24"/>
    </w:rPr>
  </w:style>
  <w:style w:type="character" w:styleId="CommentReference">
    <w:name w:val="annotation reference"/>
    <w:basedOn w:val="DefaultParagraphFont"/>
    <w:uiPriority w:val="99"/>
    <w:semiHidden/>
    <w:unhideWhenUsed/>
    <w:rsid w:val="00731541"/>
    <w:rPr>
      <w:sz w:val="16"/>
      <w:szCs w:val="16"/>
    </w:rPr>
  </w:style>
  <w:style w:type="paragraph" w:styleId="CommentText">
    <w:name w:val="annotation text"/>
    <w:basedOn w:val="Normal"/>
    <w:link w:val="CommentTextChar"/>
    <w:uiPriority w:val="99"/>
    <w:semiHidden/>
    <w:unhideWhenUsed/>
    <w:rsid w:val="00731541"/>
    <w:rPr>
      <w:sz w:val="20"/>
    </w:rPr>
  </w:style>
  <w:style w:type="character" w:customStyle="1" w:styleId="CommentTextChar">
    <w:name w:val="Comment Text Char"/>
    <w:basedOn w:val="DefaultParagraphFont"/>
    <w:link w:val="CommentText"/>
    <w:uiPriority w:val="99"/>
    <w:semiHidden/>
    <w:rsid w:val="00731541"/>
  </w:style>
  <w:style w:type="paragraph" w:styleId="CommentSubject">
    <w:name w:val="annotation subject"/>
    <w:basedOn w:val="CommentText"/>
    <w:next w:val="CommentText"/>
    <w:link w:val="CommentSubjectChar"/>
    <w:uiPriority w:val="99"/>
    <w:semiHidden/>
    <w:unhideWhenUsed/>
    <w:rsid w:val="00731541"/>
    <w:rPr>
      <w:b/>
      <w:bCs/>
    </w:rPr>
  </w:style>
  <w:style w:type="character" w:customStyle="1" w:styleId="CommentSubjectChar">
    <w:name w:val="Comment Subject Char"/>
    <w:basedOn w:val="CommentTextChar"/>
    <w:link w:val="CommentSubject"/>
    <w:uiPriority w:val="99"/>
    <w:semiHidden/>
    <w:rsid w:val="00731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cna.org/StatedClerks" TargetMode="External"/><Relationship Id="rId13" Type="http://schemas.openxmlformats.org/officeDocument/2006/relationships/hyperlink" Target="mailto:drecker@crcn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cna.org/statedclerk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rcna.org/statedcle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arbook@crcna.org"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microsoft.com/office/2016/09/relationships/commentsIds" Target="commentsIds.xml"/><Relationship Id="rId10" Type="http://schemas.openxmlformats.org/officeDocument/2006/relationships/hyperlink" Target="mailto:drecker@crcna.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cna.org/StatedClerks"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28BEC-62BD-4CD6-BE2A-67D6AC904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CRCNA</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Heetderks</dc:creator>
  <cp:lastModifiedBy>Dee Recker</cp:lastModifiedBy>
  <cp:revision>27</cp:revision>
  <cp:lastPrinted>2022-08-02T12:27:00Z</cp:lastPrinted>
  <dcterms:created xsi:type="dcterms:W3CDTF">2022-07-18T13:16:00Z</dcterms:created>
  <dcterms:modified xsi:type="dcterms:W3CDTF">2022-08-03T11:23:00Z</dcterms:modified>
</cp:coreProperties>
</file>