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680" w:rsidRDefault="008A0443" w:rsidP="00DF1E51">
      <w:pPr>
        <w:ind w:firstLine="720"/>
        <w:jc w:val="center"/>
        <w:rPr>
          <w:rFonts w:asciiTheme="minorHAnsi" w:hAnsiTheme="minorHAnsi" w:cs="Arial"/>
          <w:b/>
          <w:sz w:val="28"/>
          <w:szCs w:val="28"/>
        </w:rPr>
      </w:pPr>
      <w:r w:rsidRPr="00F96043">
        <w:rPr>
          <w:rFonts w:asciiTheme="minorHAnsi" w:hAnsiTheme="minorHAnsi" w:cs="Arial"/>
          <w:b/>
          <w:sz w:val="28"/>
          <w:szCs w:val="28"/>
        </w:rPr>
        <w:t>Continuing Education</w:t>
      </w:r>
      <w:r w:rsidR="00620680" w:rsidRPr="00F96043">
        <w:rPr>
          <w:rFonts w:asciiTheme="minorHAnsi" w:hAnsiTheme="minorHAnsi" w:cs="Arial"/>
          <w:b/>
          <w:sz w:val="28"/>
          <w:szCs w:val="28"/>
        </w:rPr>
        <w:t xml:space="preserve"> Grant Application Form</w:t>
      </w:r>
    </w:p>
    <w:p w:rsidR="00F96043" w:rsidRPr="00F96043" w:rsidRDefault="008B12EA" w:rsidP="00F96043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Pastor </w:t>
      </w:r>
      <w:r w:rsidR="00F96043" w:rsidRPr="00F96043">
        <w:rPr>
          <w:rFonts w:ascii="Calibri" w:hAnsi="Calibri"/>
          <w:b/>
          <w:sz w:val="20"/>
          <w:szCs w:val="20"/>
        </w:rPr>
        <w:t>Church R</w:t>
      </w:r>
      <w:r>
        <w:rPr>
          <w:rFonts w:ascii="Calibri" w:hAnsi="Calibri"/>
          <w:b/>
          <w:sz w:val="20"/>
          <w:szCs w:val="20"/>
        </w:rPr>
        <w:t>esources</w:t>
      </w:r>
      <w:r w:rsidR="00904B5A">
        <w:rPr>
          <w:rFonts w:ascii="Calibri" w:hAnsi="Calibri"/>
          <w:b/>
          <w:sz w:val="20"/>
          <w:szCs w:val="20"/>
        </w:rPr>
        <w:t xml:space="preserve"> </w:t>
      </w:r>
      <w:r w:rsidR="00F96043" w:rsidRPr="00F96043">
        <w:rPr>
          <w:rFonts w:ascii="Calibri" w:hAnsi="Calibri"/>
          <w:b/>
          <w:sz w:val="20"/>
          <w:szCs w:val="20"/>
        </w:rPr>
        <w:t>– Christian Reformed Church in North America</w:t>
      </w:r>
    </w:p>
    <w:p w:rsidR="00620680" w:rsidRPr="00F96043" w:rsidRDefault="00620680" w:rsidP="00620680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F96043">
        <w:rPr>
          <w:rFonts w:asciiTheme="minorHAnsi" w:hAnsiTheme="minorHAnsi" w:cs="Arial"/>
          <w:b/>
          <w:sz w:val="20"/>
          <w:szCs w:val="20"/>
        </w:rPr>
        <w:t>(Subm</w:t>
      </w:r>
      <w:r w:rsidR="00B422D6" w:rsidRPr="00F96043">
        <w:rPr>
          <w:rFonts w:asciiTheme="minorHAnsi" w:hAnsiTheme="minorHAnsi" w:cs="Arial"/>
          <w:b/>
          <w:sz w:val="20"/>
          <w:szCs w:val="20"/>
        </w:rPr>
        <w:t xml:space="preserve">it by </w:t>
      </w:r>
      <w:r w:rsidR="008A0443" w:rsidRPr="00F96043">
        <w:rPr>
          <w:rFonts w:asciiTheme="minorHAnsi" w:hAnsiTheme="minorHAnsi" w:cs="Arial"/>
          <w:b/>
          <w:sz w:val="20"/>
          <w:szCs w:val="20"/>
        </w:rPr>
        <w:t>April 1, August 1, or November 1</w:t>
      </w:r>
      <w:r w:rsidR="00B422D6" w:rsidRPr="00F96043">
        <w:rPr>
          <w:rFonts w:asciiTheme="minorHAnsi" w:hAnsiTheme="minorHAnsi" w:cs="Arial"/>
          <w:b/>
          <w:sz w:val="20"/>
          <w:szCs w:val="20"/>
        </w:rPr>
        <w:t>) *</w:t>
      </w:r>
    </w:p>
    <w:p w:rsidR="00CB768B" w:rsidRPr="003A15E0" w:rsidRDefault="00CB768B" w:rsidP="00BF337D">
      <w:pPr>
        <w:rPr>
          <w:rFonts w:asciiTheme="minorHAnsi" w:hAnsiTheme="minorHAnsi" w:cs="Arial"/>
          <w:b/>
          <w:sz w:val="20"/>
          <w:szCs w:val="20"/>
        </w:rPr>
      </w:pPr>
    </w:p>
    <w:p w:rsidR="00C455C2" w:rsidRPr="00F700C1" w:rsidRDefault="00103E04" w:rsidP="00F700C1">
      <w:pPr>
        <w:rPr>
          <w:rFonts w:asciiTheme="minorHAnsi" w:hAnsiTheme="minorHAnsi" w:cs="Arial"/>
          <w:sz w:val="22"/>
          <w:szCs w:val="22"/>
        </w:rPr>
      </w:pPr>
      <w:r w:rsidRPr="00F700C1">
        <w:rPr>
          <w:rFonts w:asciiTheme="minorHAnsi" w:hAnsiTheme="minorHAnsi" w:cs="Arial"/>
          <w:sz w:val="22"/>
          <w:szCs w:val="22"/>
        </w:rPr>
        <w:t xml:space="preserve">As part of the </w:t>
      </w:r>
      <w:r w:rsidR="003A15E0" w:rsidRPr="00F700C1">
        <w:rPr>
          <w:rFonts w:asciiTheme="minorHAnsi" w:hAnsiTheme="minorHAnsi" w:cs="Arial"/>
          <w:sz w:val="22"/>
          <w:szCs w:val="22"/>
        </w:rPr>
        <w:t>m</w:t>
      </w:r>
      <w:r w:rsidR="008B12EA">
        <w:rPr>
          <w:rFonts w:asciiTheme="minorHAnsi" w:hAnsiTheme="minorHAnsi" w:cs="Arial"/>
          <w:sz w:val="22"/>
          <w:szCs w:val="22"/>
        </w:rPr>
        <w:t xml:space="preserve">inistry of the Pastor </w:t>
      </w:r>
      <w:r w:rsidR="003A15E0" w:rsidRPr="00F700C1">
        <w:rPr>
          <w:rFonts w:asciiTheme="minorHAnsi" w:hAnsiTheme="minorHAnsi" w:cs="Arial"/>
          <w:sz w:val="22"/>
          <w:szCs w:val="22"/>
        </w:rPr>
        <w:t>Church Re</w:t>
      </w:r>
      <w:r w:rsidR="008B12EA">
        <w:rPr>
          <w:rFonts w:asciiTheme="minorHAnsi" w:hAnsiTheme="minorHAnsi" w:cs="Arial"/>
          <w:sz w:val="22"/>
          <w:szCs w:val="22"/>
        </w:rPr>
        <w:t>sources</w:t>
      </w:r>
      <w:r w:rsidR="003A15E0" w:rsidRPr="00F700C1">
        <w:rPr>
          <w:rFonts w:asciiTheme="minorHAnsi" w:hAnsiTheme="minorHAnsi" w:cs="Arial"/>
          <w:sz w:val="22"/>
          <w:szCs w:val="22"/>
        </w:rPr>
        <w:t xml:space="preserve"> (PCR)</w:t>
      </w:r>
      <w:r w:rsidR="00746D9A" w:rsidRPr="00F700C1">
        <w:rPr>
          <w:rFonts w:asciiTheme="minorHAnsi" w:hAnsiTheme="minorHAnsi" w:cs="Arial"/>
          <w:sz w:val="22"/>
          <w:szCs w:val="22"/>
        </w:rPr>
        <w:t xml:space="preserve">, </w:t>
      </w:r>
      <w:r w:rsidR="003A15E0" w:rsidRPr="00F700C1">
        <w:rPr>
          <w:rFonts w:asciiTheme="minorHAnsi" w:hAnsiTheme="minorHAnsi" w:cs="Arial"/>
          <w:sz w:val="22"/>
          <w:szCs w:val="22"/>
        </w:rPr>
        <w:t>Continuing Education</w:t>
      </w:r>
      <w:r w:rsidR="00746D9A" w:rsidRPr="00F700C1">
        <w:rPr>
          <w:rFonts w:asciiTheme="minorHAnsi" w:hAnsiTheme="minorHAnsi" w:cs="Arial"/>
          <w:sz w:val="22"/>
          <w:szCs w:val="22"/>
        </w:rPr>
        <w:t xml:space="preserve"> </w:t>
      </w:r>
      <w:r w:rsidR="003A15E0" w:rsidRPr="00F700C1">
        <w:rPr>
          <w:rFonts w:asciiTheme="minorHAnsi" w:hAnsiTheme="minorHAnsi" w:cs="Arial"/>
          <w:sz w:val="22"/>
          <w:szCs w:val="22"/>
        </w:rPr>
        <w:t>(C</w:t>
      </w:r>
      <w:r w:rsidR="00351795" w:rsidRPr="00F700C1">
        <w:rPr>
          <w:rFonts w:asciiTheme="minorHAnsi" w:hAnsiTheme="minorHAnsi" w:cs="Arial"/>
          <w:sz w:val="22"/>
          <w:szCs w:val="22"/>
        </w:rPr>
        <w:t xml:space="preserve">E) </w:t>
      </w:r>
      <w:r w:rsidR="00C455C2" w:rsidRPr="00F700C1">
        <w:rPr>
          <w:rFonts w:asciiTheme="minorHAnsi" w:hAnsiTheme="minorHAnsi" w:cs="Arial"/>
          <w:sz w:val="22"/>
          <w:szCs w:val="22"/>
        </w:rPr>
        <w:t>grants are available for</w:t>
      </w:r>
      <w:r w:rsidRPr="00F700C1">
        <w:rPr>
          <w:rFonts w:asciiTheme="minorHAnsi" w:hAnsiTheme="minorHAnsi" w:cs="Arial"/>
          <w:sz w:val="22"/>
          <w:szCs w:val="22"/>
        </w:rPr>
        <w:t xml:space="preserve"> </w:t>
      </w:r>
      <w:r w:rsidR="003A15E0" w:rsidRPr="00F700C1">
        <w:rPr>
          <w:rFonts w:asciiTheme="minorHAnsi" w:hAnsiTheme="minorHAnsi" w:cs="Arial"/>
          <w:sz w:val="22"/>
          <w:szCs w:val="22"/>
        </w:rPr>
        <w:t xml:space="preserve">pastors and </w:t>
      </w:r>
      <w:r w:rsidR="00C455C2" w:rsidRPr="00F700C1">
        <w:rPr>
          <w:rFonts w:asciiTheme="minorHAnsi" w:hAnsiTheme="minorHAnsi" w:cs="Arial"/>
          <w:sz w:val="22"/>
          <w:szCs w:val="22"/>
        </w:rPr>
        <w:t>paid church</w:t>
      </w:r>
      <w:r w:rsidR="003A15E0" w:rsidRPr="00F700C1">
        <w:rPr>
          <w:rFonts w:asciiTheme="minorHAnsi" w:hAnsiTheme="minorHAnsi" w:cs="Arial"/>
          <w:sz w:val="22"/>
          <w:szCs w:val="22"/>
        </w:rPr>
        <w:t xml:space="preserve"> staff </w:t>
      </w:r>
      <w:r w:rsidR="00D96DB6" w:rsidRPr="00F700C1">
        <w:rPr>
          <w:rFonts w:asciiTheme="minorHAnsi" w:hAnsiTheme="minorHAnsi" w:cs="Arial"/>
          <w:sz w:val="22"/>
          <w:szCs w:val="22"/>
        </w:rPr>
        <w:t>that</w:t>
      </w:r>
      <w:r w:rsidR="00C455C2" w:rsidRPr="00F700C1">
        <w:rPr>
          <w:rFonts w:asciiTheme="minorHAnsi" w:hAnsiTheme="minorHAnsi" w:cs="Arial"/>
          <w:sz w:val="22"/>
          <w:szCs w:val="22"/>
        </w:rPr>
        <w:t xml:space="preserve"> are</w:t>
      </w:r>
      <w:r w:rsidR="00FE63E7">
        <w:rPr>
          <w:rFonts w:asciiTheme="minorHAnsi" w:hAnsiTheme="minorHAnsi" w:cs="Arial"/>
          <w:sz w:val="22"/>
          <w:szCs w:val="22"/>
        </w:rPr>
        <w:t xml:space="preserve"> </w:t>
      </w:r>
      <w:r w:rsidR="00C455C2" w:rsidRPr="00F700C1">
        <w:rPr>
          <w:rFonts w:asciiTheme="minorHAnsi" w:hAnsiTheme="minorHAnsi" w:cs="Arial"/>
          <w:sz w:val="22"/>
          <w:szCs w:val="22"/>
        </w:rPr>
        <w:t>actively involved in direc</w:t>
      </w:r>
      <w:r w:rsidR="00F96043" w:rsidRPr="00F700C1">
        <w:rPr>
          <w:rFonts w:asciiTheme="minorHAnsi" w:hAnsiTheme="minorHAnsi" w:cs="Arial"/>
          <w:sz w:val="22"/>
          <w:szCs w:val="22"/>
        </w:rPr>
        <w:t xml:space="preserve">t ministry with a </w:t>
      </w:r>
      <w:r w:rsidR="002B6BA2">
        <w:rPr>
          <w:rFonts w:asciiTheme="minorHAnsi" w:hAnsiTheme="minorHAnsi" w:cs="Arial"/>
          <w:sz w:val="22"/>
          <w:szCs w:val="22"/>
        </w:rPr>
        <w:t xml:space="preserve">CRC </w:t>
      </w:r>
      <w:r w:rsidR="00F96043" w:rsidRPr="00F700C1">
        <w:rPr>
          <w:rFonts w:asciiTheme="minorHAnsi" w:hAnsiTheme="minorHAnsi" w:cs="Arial"/>
          <w:sz w:val="22"/>
          <w:szCs w:val="22"/>
        </w:rPr>
        <w:t>congregation</w:t>
      </w:r>
      <w:r w:rsidR="002B6BA2">
        <w:rPr>
          <w:rFonts w:asciiTheme="minorHAnsi" w:hAnsiTheme="minorHAnsi" w:cs="Arial"/>
          <w:sz w:val="22"/>
          <w:szCs w:val="22"/>
        </w:rPr>
        <w:t xml:space="preserve"> </w:t>
      </w:r>
      <w:r w:rsidR="00C90F13">
        <w:rPr>
          <w:rFonts w:asciiTheme="minorHAnsi" w:hAnsiTheme="minorHAnsi" w:cs="Arial"/>
          <w:sz w:val="22"/>
          <w:szCs w:val="22"/>
        </w:rPr>
        <w:t xml:space="preserve">for at least 20 hours a </w:t>
      </w:r>
      <w:r w:rsidR="00C455C2" w:rsidRPr="00F700C1">
        <w:rPr>
          <w:rFonts w:asciiTheme="minorHAnsi" w:hAnsiTheme="minorHAnsi" w:cs="Arial"/>
          <w:sz w:val="22"/>
          <w:szCs w:val="22"/>
        </w:rPr>
        <w:t>week.</w:t>
      </w:r>
      <w:r w:rsidR="00F700C1">
        <w:rPr>
          <w:rFonts w:asciiTheme="minorHAnsi" w:hAnsiTheme="minorHAnsi" w:cs="Arial"/>
          <w:sz w:val="22"/>
          <w:szCs w:val="22"/>
        </w:rPr>
        <w:t xml:space="preserve"> All of th</w:t>
      </w:r>
      <w:r w:rsidR="00FF627C">
        <w:rPr>
          <w:rFonts w:asciiTheme="minorHAnsi" w:hAnsiTheme="minorHAnsi" w:cs="Arial"/>
          <w:sz w:val="22"/>
          <w:szCs w:val="22"/>
        </w:rPr>
        <w:t>e details regarding the grant</w:t>
      </w:r>
      <w:r w:rsidR="00F700C1">
        <w:rPr>
          <w:rFonts w:asciiTheme="minorHAnsi" w:hAnsiTheme="minorHAnsi" w:cs="Arial"/>
          <w:sz w:val="22"/>
          <w:szCs w:val="22"/>
        </w:rPr>
        <w:t xml:space="preserve"> can be found in the </w:t>
      </w:r>
      <w:r w:rsidR="00F700C1" w:rsidRPr="00F700C1">
        <w:rPr>
          <w:rFonts w:asciiTheme="minorHAnsi" w:hAnsiTheme="minorHAnsi" w:cs="Arial"/>
          <w:i/>
          <w:sz w:val="22"/>
          <w:szCs w:val="22"/>
        </w:rPr>
        <w:t xml:space="preserve">guidelines </w:t>
      </w:r>
      <w:r w:rsidR="00F700C1">
        <w:rPr>
          <w:rFonts w:asciiTheme="minorHAnsi" w:hAnsiTheme="minorHAnsi" w:cs="Arial"/>
          <w:sz w:val="22"/>
          <w:szCs w:val="22"/>
        </w:rPr>
        <w:t>at the end of this application form.</w:t>
      </w:r>
      <w:r w:rsidR="00C90F13">
        <w:rPr>
          <w:rFonts w:asciiTheme="minorHAnsi" w:hAnsiTheme="minorHAnsi" w:cs="Arial"/>
          <w:sz w:val="22"/>
          <w:szCs w:val="22"/>
        </w:rPr>
        <w:t xml:space="preserve"> Please read the guidelines</w:t>
      </w:r>
      <w:r w:rsidR="00F700C1">
        <w:rPr>
          <w:rFonts w:asciiTheme="minorHAnsi" w:hAnsiTheme="minorHAnsi" w:cs="Arial"/>
          <w:sz w:val="22"/>
          <w:szCs w:val="22"/>
        </w:rPr>
        <w:t xml:space="preserve"> </w:t>
      </w:r>
      <w:r w:rsidR="00F700C1" w:rsidRPr="00C90F13">
        <w:rPr>
          <w:rFonts w:asciiTheme="minorHAnsi" w:hAnsiTheme="minorHAnsi" w:cs="Arial"/>
          <w:i/>
          <w:sz w:val="22"/>
          <w:szCs w:val="22"/>
        </w:rPr>
        <w:t>before</w:t>
      </w:r>
      <w:r w:rsidR="00F700C1">
        <w:rPr>
          <w:rFonts w:asciiTheme="minorHAnsi" w:hAnsiTheme="minorHAnsi" w:cs="Arial"/>
          <w:sz w:val="22"/>
          <w:szCs w:val="22"/>
        </w:rPr>
        <w:t xml:space="preserve"> completing the application form.</w:t>
      </w:r>
    </w:p>
    <w:p w:rsidR="00CB768B" w:rsidRPr="008A0443" w:rsidRDefault="00CB768B" w:rsidP="00BF337D">
      <w:pPr>
        <w:rPr>
          <w:rFonts w:asciiTheme="minorHAnsi" w:hAnsiTheme="minorHAnsi" w:cs="Arial"/>
          <w:sz w:val="20"/>
          <w:szCs w:val="20"/>
        </w:rPr>
      </w:pPr>
    </w:p>
    <w:p w:rsidR="00CB768B" w:rsidRPr="008A0443" w:rsidRDefault="00CB768B" w:rsidP="00BF337D">
      <w:pPr>
        <w:rPr>
          <w:rFonts w:asciiTheme="minorHAnsi" w:hAnsiTheme="minorHAnsi" w:cs="Arial"/>
          <w:b/>
          <w:sz w:val="20"/>
          <w:szCs w:val="20"/>
        </w:rPr>
      </w:pPr>
    </w:p>
    <w:p w:rsidR="0034242C" w:rsidRPr="008F3CCF" w:rsidRDefault="008F3CCF" w:rsidP="00BF337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Name</w:t>
      </w:r>
      <w:r w:rsidR="00F700C1" w:rsidRPr="008F3CCF">
        <w:rPr>
          <w:rFonts w:asciiTheme="minorHAnsi" w:hAnsiTheme="minorHAnsi" w:cs="Arial"/>
          <w:sz w:val="22"/>
          <w:szCs w:val="22"/>
        </w:rPr>
        <w:t>:</w:t>
      </w:r>
    </w:p>
    <w:p w:rsidR="0034242C" w:rsidRPr="008F3CCF" w:rsidRDefault="0034242C" w:rsidP="00BF337D">
      <w:pPr>
        <w:rPr>
          <w:rFonts w:asciiTheme="minorHAnsi" w:hAnsiTheme="minorHAnsi" w:cs="Arial"/>
          <w:sz w:val="22"/>
          <w:szCs w:val="22"/>
        </w:rPr>
      </w:pPr>
    </w:p>
    <w:p w:rsidR="0034242C" w:rsidRPr="008F3CCF" w:rsidRDefault="00C90F13" w:rsidP="00BF337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Position at c</w:t>
      </w:r>
      <w:r w:rsidR="0034242C" w:rsidRPr="008F3CCF">
        <w:rPr>
          <w:rFonts w:asciiTheme="minorHAnsi" w:hAnsiTheme="minorHAnsi" w:cs="Arial"/>
          <w:sz w:val="22"/>
          <w:szCs w:val="22"/>
        </w:rPr>
        <w:t>hurch:</w:t>
      </w:r>
    </w:p>
    <w:p w:rsidR="0034242C" w:rsidRPr="008F3CCF" w:rsidRDefault="0034242C" w:rsidP="00BF337D">
      <w:pPr>
        <w:rPr>
          <w:rFonts w:asciiTheme="minorHAnsi" w:hAnsiTheme="minorHAnsi" w:cs="Arial"/>
          <w:sz w:val="22"/>
          <w:szCs w:val="22"/>
        </w:rPr>
      </w:pPr>
    </w:p>
    <w:p w:rsidR="0034242C" w:rsidRPr="008F3CCF" w:rsidRDefault="0034242C" w:rsidP="0034242C">
      <w:pPr>
        <w:rPr>
          <w:rFonts w:ascii="Calibri" w:hAnsi="Calibri" w:cs="Arial"/>
          <w:sz w:val="22"/>
          <w:szCs w:val="22"/>
        </w:rPr>
      </w:pPr>
      <w:r w:rsidRPr="008F3CCF">
        <w:rPr>
          <w:rFonts w:ascii="Calibri" w:hAnsi="Calibri" w:cs="Arial"/>
          <w:sz w:val="22"/>
          <w:szCs w:val="22"/>
        </w:rPr>
        <w:t>E</w:t>
      </w:r>
      <w:r w:rsidR="00C90F13">
        <w:rPr>
          <w:rFonts w:ascii="Calibri" w:hAnsi="Calibri" w:cs="Arial"/>
          <w:sz w:val="22"/>
          <w:szCs w:val="22"/>
        </w:rPr>
        <w:t>mail a</w:t>
      </w:r>
      <w:r w:rsidRPr="008F3CCF">
        <w:rPr>
          <w:rFonts w:ascii="Calibri" w:hAnsi="Calibri" w:cs="Arial"/>
          <w:sz w:val="22"/>
          <w:szCs w:val="22"/>
        </w:rPr>
        <w:t xml:space="preserve">ddress: </w:t>
      </w:r>
    </w:p>
    <w:p w:rsidR="0034242C" w:rsidRPr="008F3CCF" w:rsidRDefault="0034242C" w:rsidP="00BF337D">
      <w:pPr>
        <w:rPr>
          <w:rFonts w:asciiTheme="minorHAnsi" w:hAnsiTheme="minorHAnsi" w:cs="Arial"/>
          <w:sz w:val="22"/>
          <w:szCs w:val="22"/>
        </w:rPr>
      </w:pPr>
    </w:p>
    <w:p w:rsidR="00F700C1" w:rsidRPr="008F3CCF" w:rsidRDefault="0034242C" w:rsidP="0034242C">
      <w:pPr>
        <w:rPr>
          <w:rFonts w:ascii="Calibri" w:hAnsi="Calibri" w:cs="Arial"/>
          <w:sz w:val="22"/>
          <w:szCs w:val="22"/>
        </w:rPr>
      </w:pPr>
      <w:r w:rsidRPr="008F3CCF">
        <w:rPr>
          <w:rFonts w:ascii="Calibri" w:hAnsi="Calibri" w:cs="Arial"/>
          <w:sz w:val="22"/>
          <w:szCs w:val="22"/>
        </w:rPr>
        <w:t xml:space="preserve">Church </w:t>
      </w:r>
      <w:r w:rsidR="00C90F13">
        <w:rPr>
          <w:rFonts w:ascii="Calibri" w:hAnsi="Calibri" w:cs="Arial"/>
          <w:sz w:val="22"/>
          <w:szCs w:val="22"/>
        </w:rPr>
        <w:t>n</w:t>
      </w:r>
      <w:r w:rsidRPr="008F3CCF">
        <w:rPr>
          <w:rFonts w:ascii="Calibri" w:hAnsi="Calibri" w:cs="Arial"/>
          <w:sz w:val="22"/>
          <w:szCs w:val="22"/>
        </w:rPr>
        <w:t xml:space="preserve">ame: </w:t>
      </w:r>
    </w:p>
    <w:p w:rsidR="00F700C1" w:rsidRPr="008F3CCF" w:rsidRDefault="00F700C1" w:rsidP="0034242C">
      <w:pPr>
        <w:rPr>
          <w:rFonts w:ascii="Calibri" w:hAnsi="Calibri" w:cs="Arial"/>
          <w:sz w:val="22"/>
          <w:szCs w:val="22"/>
        </w:rPr>
      </w:pPr>
    </w:p>
    <w:p w:rsidR="0034242C" w:rsidRPr="008F3CCF" w:rsidRDefault="00F700C1" w:rsidP="0034242C">
      <w:pPr>
        <w:rPr>
          <w:rFonts w:ascii="Calibri" w:hAnsi="Calibri" w:cs="Arial"/>
          <w:sz w:val="22"/>
          <w:szCs w:val="22"/>
        </w:rPr>
      </w:pPr>
      <w:r w:rsidRPr="008F3CCF">
        <w:rPr>
          <w:rFonts w:ascii="Calibri" w:hAnsi="Calibri" w:cs="Arial"/>
          <w:sz w:val="22"/>
          <w:szCs w:val="22"/>
        </w:rPr>
        <w:t xml:space="preserve">Church </w:t>
      </w:r>
      <w:r w:rsidR="00C90F13">
        <w:rPr>
          <w:rFonts w:ascii="Calibri" w:hAnsi="Calibri" w:cs="Arial"/>
          <w:sz w:val="22"/>
          <w:szCs w:val="22"/>
        </w:rPr>
        <w:t>m</w:t>
      </w:r>
      <w:r w:rsidR="003A15E0" w:rsidRPr="008F3CCF">
        <w:rPr>
          <w:rFonts w:ascii="Calibri" w:hAnsi="Calibri" w:cs="Arial"/>
          <w:sz w:val="22"/>
          <w:szCs w:val="22"/>
        </w:rPr>
        <w:t xml:space="preserve">ailing </w:t>
      </w:r>
      <w:r w:rsidR="00C90F13">
        <w:rPr>
          <w:rFonts w:ascii="Calibri" w:hAnsi="Calibri" w:cs="Arial"/>
          <w:sz w:val="22"/>
          <w:szCs w:val="22"/>
        </w:rPr>
        <w:t>a</w:t>
      </w:r>
      <w:r w:rsidR="0034242C" w:rsidRPr="008F3CCF">
        <w:rPr>
          <w:rFonts w:ascii="Calibri" w:hAnsi="Calibri" w:cs="Arial"/>
          <w:sz w:val="22"/>
          <w:szCs w:val="22"/>
        </w:rPr>
        <w:t xml:space="preserve">ddress: </w:t>
      </w:r>
    </w:p>
    <w:p w:rsidR="007F252B" w:rsidRDefault="007F252B" w:rsidP="0034242C">
      <w:pPr>
        <w:rPr>
          <w:rFonts w:ascii="Calibri" w:hAnsi="Calibri" w:cs="Arial"/>
          <w:sz w:val="22"/>
          <w:szCs w:val="22"/>
        </w:rPr>
      </w:pPr>
    </w:p>
    <w:p w:rsidR="00F700C1" w:rsidRPr="008F3CCF" w:rsidRDefault="00F700C1" w:rsidP="0034242C">
      <w:pPr>
        <w:rPr>
          <w:rFonts w:ascii="Calibri" w:hAnsi="Calibri" w:cs="Arial"/>
          <w:sz w:val="22"/>
          <w:szCs w:val="22"/>
        </w:rPr>
      </w:pPr>
      <w:r w:rsidRPr="008F3CCF">
        <w:rPr>
          <w:rFonts w:ascii="Calibri" w:hAnsi="Calibri" w:cs="Arial"/>
          <w:sz w:val="22"/>
          <w:szCs w:val="22"/>
        </w:rPr>
        <w:t>Employed by the church for at least 20 hours of ministry work per week</w:t>
      </w:r>
      <w:r w:rsidR="00AA770C">
        <w:rPr>
          <w:rFonts w:ascii="Calibri" w:hAnsi="Calibri" w:cs="Arial"/>
          <w:sz w:val="22"/>
          <w:szCs w:val="22"/>
        </w:rPr>
        <w:t xml:space="preserve"> (none of which are volunteer hours)</w:t>
      </w:r>
      <w:r w:rsidRPr="008F3CCF">
        <w:rPr>
          <w:rFonts w:ascii="Calibri" w:hAnsi="Calibri" w:cs="Arial"/>
          <w:sz w:val="22"/>
          <w:szCs w:val="22"/>
        </w:rPr>
        <w:t>:</w:t>
      </w:r>
      <w:r w:rsidRPr="008F3CCF">
        <w:rPr>
          <w:rFonts w:ascii="Calibri" w:hAnsi="Calibri" w:cs="Arial"/>
          <w:sz w:val="22"/>
          <w:szCs w:val="22"/>
        </w:rPr>
        <w:tab/>
      </w:r>
      <w:r w:rsidR="008F3CCF">
        <w:rPr>
          <w:rFonts w:ascii="Calibri" w:hAnsi="Calibri" w:cs="Arial"/>
          <w:sz w:val="22"/>
          <w:szCs w:val="22"/>
        </w:rPr>
        <w:tab/>
      </w:r>
      <w:r w:rsidR="00AA770C">
        <w:rPr>
          <w:rFonts w:ascii="Calibri" w:hAnsi="Calibri" w:cs="Arial"/>
          <w:sz w:val="22"/>
          <w:szCs w:val="22"/>
        </w:rPr>
        <w:tab/>
      </w:r>
      <w:r w:rsidR="00AA770C">
        <w:rPr>
          <w:rFonts w:ascii="Calibri" w:hAnsi="Calibri" w:cs="Arial"/>
          <w:sz w:val="22"/>
          <w:szCs w:val="22"/>
        </w:rPr>
        <w:tab/>
      </w:r>
      <w:r w:rsidR="00AA770C">
        <w:rPr>
          <w:rFonts w:ascii="Calibri" w:hAnsi="Calibri" w:cs="Arial"/>
          <w:sz w:val="22"/>
          <w:szCs w:val="22"/>
        </w:rPr>
        <w:tab/>
      </w:r>
      <w:r w:rsidR="00AA770C">
        <w:rPr>
          <w:rFonts w:ascii="Calibri" w:hAnsi="Calibri" w:cs="Arial"/>
          <w:sz w:val="22"/>
          <w:szCs w:val="22"/>
        </w:rPr>
        <w:tab/>
      </w:r>
      <w:r w:rsidR="00AA770C">
        <w:rPr>
          <w:rFonts w:ascii="Calibri" w:hAnsi="Calibri" w:cs="Arial"/>
          <w:sz w:val="22"/>
          <w:szCs w:val="22"/>
        </w:rPr>
        <w:tab/>
      </w:r>
      <w:r w:rsidR="00AA770C">
        <w:rPr>
          <w:rFonts w:ascii="Calibri" w:hAnsi="Calibri" w:cs="Arial"/>
          <w:sz w:val="22"/>
          <w:szCs w:val="22"/>
        </w:rPr>
        <w:tab/>
      </w:r>
      <w:r w:rsidR="00AA770C">
        <w:rPr>
          <w:rFonts w:ascii="Calibri" w:hAnsi="Calibri" w:cs="Arial"/>
          <w:sz w:val="22"/>
          <w:szCs w:val="22"/>
        </w:rPr>
        <w:tab/>
      </w:r>
      <w:r w:rsidR="00AA770C">
        <w:rPr>
          <w:rFonts w:ascii="Calibri" w:hAnsi="Calibri" w:cs="Arial"/>
          <w:sz w:val="22"/>
          <w:szCs w:val="22"/>
        </w:rPr>
        <w:tab/>
      </w:r>
      <w:r w:rsidRPr="008F3CCF">
        <w:rPr>
          <w:rFonts w:ascii="Calibri" w:hAnsi="Calibri" w:cs="Arial"/>
          <w:sz w:val="22"/>
          <w:szCs w:val="22"/>
        </w:rPr>
        <w:t>yes</w:t>
      </w:r>
      <w:r w:rsidRPr="008F3CCF">
        <w:rPr>
          <w:rFonts w:ascii="Calibri" w:hAnsi="Calibri" w:cs="Arial"/>
          <w:sz w:val="22"/>
          <w:szCs w:val="22"/>
        </w:rPr>
        <w:tab/>
      </w:r>
      <w:r w:rsidRPr="008F3CCF">
        <w:rPr>
          <w:rFonts w:ascii="Calibri" w:hAnsi="Calibri" w:cs="Arial"/>
          <w:sz w:val="22"/>
          <w:szCs w:val="22"/>
        </w:rPr>
        <w:tab/>
        <w:t>no</w:t>
      </w:r>
    </w:p>
    <w:p w:rsidR="0034242C" w:rsidRPr="008F3CCF" w:rsidRDefault="00F700C1" w:rsidP="00BF337D">
      <w:pPr>
        <w:rPr>
          <w:rFonts w:asciiTheme="minorHAnsi" w:hAnsiTheme="minorHAnsi" w:cs="Arial"/>
          <w:sz w:val="20"/>
          <w:szCs w:val="20"/>
        </w:rPr>
      </w:pPr>
      <w:r w:rsidRPr="008F3CCF">
        <w:rPr>
          <w:rFonts w:asciiTheme="minorHAnsi" w:hAnsiTheme="minorHAnsi" w:cs="Arial"/>
          <w:sz w:val="20"/>
          <w:szCs w:val="20"/>
        </w:rPr>
        <w:t>(</w:t>
      </w:r>
      <w:proofErr w:type="gramStart"/>
      <w:r w:rsidRPr="008F3CCF">
        <w:rPr>
          <w:rFonts w:asciiTheme="minorHAnsi" w:hAnsiTheme="minorHAnsi" w:cs="Arial"/>
          <w:sz w:val="20"/>
          <w:szCs w:val="20"/>
        </w:rPr>
        <w:t>required</w:t>
      </w:r>
      <w:proofErr w:type="gramEnd"/>
      <w:r w:rsidRPr="008F3CCF">
        <w:rPr>
          <w:rFonts w:asciiTheme="minorHAnsi" w:hAnsiTheme="minorHAnsi" w:cs="Arial"/>
          <w:sz w:val="20"/>
          <w:szCs w:val="20"/>
        </w:rPr>
        <w:t xml:space="preserve"> to receive grant)</w:t>
      </w:r>
    </w:p>
    <w:p w:rsidR="00F700C1" w:rsidRPr="008F3CCF" w:rsidRDefault="00F700C1" w:rsidP="00BF337D">
      <w:pPr>
        <w:rPr>
          <w:rFonts w:asciiTheme="minorHAnsi" w:hAnsiTheme="minorHAnsi" w:cs="Arial"/>
          <w:color w:val="FF0000"/>
          <w:sz w:val="22"/>
          <w:szCs w:val="22"/>
        </w:rPr>
      </w:pPr>
    </w:p>
    <w:p w:rsidR="006979E9" w:rsidRPr="008F3CCF" w:rsidRDefault="006979E9" w:rsidP="006979E9">
      <w:pPr>
        <w:rPr>
          <w:rFonts w:ascii="Calibri" w:hAnsi="Calibri" w:cs="Arial"/>
          <w:sz w:val="22"/>
          <w:szCs w:val="22"/>
        </w:rPr>
      </w:pPr>
      <w:r w:rsidRPr="008F3CCF">
        <w:rPr>
          <w:rFonts w:ascii="Calibri" w:hAnsi="Calibri" w:cs="Arial"/>
          <w:sz w:val="22"/>
          <w:szCs w:val="22"/>
        </w:rPr>
        <w:t>Amount requested:</w:t>
      </w:r>
      <w:r w:rsidRPr="008F3CCF">
        <w:rPr>
          <w:rFonts w:ascii="Calibri" w:hAnsi="Calibri" w:cs="Arial"/>
          <w:sz w:val="22"/>
          <w:szCs w:val="22"/>
        </w:rPr>
        <w:tab/>
      </w:r>
      <w:r w:rsidRPr="008F3CCF">
        <w:rPr>
          <w:rFonts w:ascii="Calibri" w:hAnsi="Calibri" w:cs="Arial"/>
          <w:sz w:val="22"/>
          <w:szCs w:val="22"/>
        </w:rPr>
        <w:tab/>
      </w:r>
      <w:r w:rsidRPr="008F3CCF">
        <w:rPr>
          <w:rFonts w:ascii="Calibri" w:hAnsi="Calibri" w:cs="Arial"/>
          <w:sz w:val="22"/>
          <w:szCs w:val="22"/>
        </w:rPr>
        <w:tab/>
      </w:r>
      <w:r w:rsidRPr="008F3CCF">
        <w:rPr>
          <w:rFonts w:ascii="Calibri" w:hAnsi="Calibri" w:cs="Arial"/>
          <w:sz w:val="22"/>
          <w:szCs w:val="22"/>
        </w:rPr>
        <w:tab/>
        <w:t xml:space="preserve">   </w:t>
      </w:r>
      <w:r w:rsidRPr="008F3CCF">
        <w:rPr>
          <w:rFonts w:ascii="Calibri" w:hAnsi="Calibri" w:cs="Arial"/>
          <w:sz w:val="22"/>
          <w:szCs w:val="22"/>
        </w:rPr>
        <w:tab/>
      </w:r>
      <w:r w:rsidRPr="008F3CCF">
        <w:rPr>
          <w:rFonts w:ascii="Calibri" w:hAnsi="Calibri" w:cs="Arial"/>
          <w:sz w:val="22"/>
          <w:szCs w:val="22"/>
        </w:rPr>
        <w:tab/>
      </w:r>
      <w:r w:rsidRPr="008F3CCF">
        <w:rPr>
          <w:rFonts w:ascii="Calibri" w:hAnsi="Calibri" w:cs="Arial"/>
          <w:sz w:val="22"/>
          <w:szCs w:val="22"/>
        </w:rPr>
        <w:tab/>
      </w:r>
      <w:r w:rsidRPr="008F3CCF">
        <w:rPr>
          <w:rFonts w:ascii="Calibri" w:hAnsi="Calibri" w:cs="Arial"/>
          <w:sz w:val="22"/>
          <w:szCs w:val="22"/>
        </w:rPr>
        <w:tab/>
        <w:t xml:space="preserve">Can      </w:t>
      </w:r>
      <w:r w:rsidRPr="008F3CCF">
        <w:rPr>
          <w:rFonts w:ascii="Calibri" w:hAnsi="Calibri" w:cs="Arial"/>
          <w:sz w:val="22"/>
          <w:szCs w:val="22"/>
        </w:rPr>
        <w:tab/>
      </w:r>
      <w:r w:rsidRPr="008F3CCF">
        <w:rPr>
          <w:rFonts w:ascii="Calibri" w:hAnsi="Calibri" w:cs="Arial"/>
          <w:sz w:val="22"/>
          <w:szCs w:val="22"/>
        </w:rPr>
        <w:tab/>
        <w:t>US</w:t>
      </w:r>
    </w:p>
    <w:p w:rsidR="006979E9" w:rsidRPr="008F3CCF" w:rsidRDefault="006979E9" w:rsidP="006979E9">
      <w:pPr>
        <w:rPr>
          <w:rFonts w:ascii="Calibri" w:hAnsi="Calibri" w:cs="Arial"/>
          <w:sz w:val="20"/>
          <w:szCs w:val="20"/>
        </w:rPr>
      </w:pPr>
      <w:r w:rsidRPr="008F3CCF">
        <w:rPr>
          <w:rFonts w:ascii="Calibri" w:hAnsi="Calibri" w:cs="Arial"/>
          <w:sz w:val="20"/>
          <w:szCs w:val="20"/>
        </w:rPr>
        <w:t xml:space="preserve">(The maximum grant is $750.) </w:t>
      </w:r>
    </w:p>
    <w:p w:rsidR="00F11CE5" w:rsidRPr="008F3CCF" w:rsidRDefault="00F11CE5" w:rsidP="00BF337D">
      <w:pPr>
        <w:rPr>
          <w:rFonts w:asciiTheme="minorHAnsi" w:hAnsiTheme="minorHAnsi" w:cs="Arial"/>
          <w:sz w:val="22"/>
          <w:szCs w:val="22"/>
        </w:rPr>
      </w:pPr>
    </w:p>
    <w:p w:rsidR="00F11CE5" w:rsidRPr="008F3CCF" w:rsidRDefault="00C22B0C" w:rsidP="00BF337D">
      <w:pPr>
        <w:rPr>
          <w:rFonts w:asciiTheme="minorHAnsi" w:hAnsiTheme="minorHAnsi" w:cs="Arial"/>
          <w:sz w:val="22"/>
          <w:szCs w:val="22"/>
        </w:rPr>
      </w:pPr>
      <w:r w:rsidRPr="008F3CCF">
        <w:rPr>
          <w:rFonts w:asciiTheme="minorHAnsi" w:hAnsiTheme="minorHAnsi" w:cs="Arial"/>
          <w:sz w:val="22"/>
          <w:szCs w:val="22"/>
        </w:rPr>
        <w:t xml:space="preserve">Continuing education opportunity to </w:t>
      </w:r>
      <w:r w:rsidR="00C90F13">
        <w:rPr>
          <w:rFonts w:asciiTheme="minorHAnsi" w:hAnsiTheme="minorHAnsi" w:cs="Arial"/>
          <w:sz w:val="22"/>
          <w:szCs w:val="22"/>
        </w:rPr>
        <w:t xml:space="preserve">be </w:t>
      </w:r>
      <w:r w:rsidRPr="008F3CCF">
        <w:rPr>
          <w:rFonts w:asciiTheme="minorHAnsi" w:hAnsiTheme="minorHAnsi" w:cs="Arial"/>
          <w:sz w:val="22"/>
          <w:szCs w:val="22"/>
        </w:rPr>
        <w:t>pursued:</w:t>
      </w:r>
    </w:p>
    <w:p w:rsidR="009A46D4" w:rsidRPr="008F3CCF" w:rsidRDefault="00C22B0C" w:rsidP="00BF337D">
      <w:pPr>
        <w:rPr>
          <w:rFonts w:asciiTheme="minorHAnsi" w:hAnsiTheme="minorHAnsi" w:cs="Arial"/>
          <w:sz w:val="20"/>
          <w:szCs w:val="20"/>
        </w:rPr>
      </w:pPr>
      <w:r w:rsidRPr="008F3CCF">
        <w:rPr>
          <w:rFonts w:asciiTheme="minorHAnsi" w:hAnsiTheme="minorHAnsi" w:cs="Arial"/>
          <w:sz w:val="20"/>
          <w:szCs w:val="20"/>
        </w:rPr>
        <w:t>(</w:t>
      </w:r>
      <w:proofErr w:type="gramStart"/>
      <w:r w:rsidRPr="008F3CCF">
        <w:rPr>
          <w:rFonts w:asciiTheme="minorHAnsi" w:hAnsiTheme="minorHAnsi" w:cs="Arial"/>
          <w:sz w:val="20"/>
          <w:szCs w:val="20"/>
        </w:rPr>
        <w:t>name</w:t>
      </w:r>
      <w:proofErr w:type="gramEnd"/>
      <w:r w:rsidR="00FF7EC3">
        <w:rPr>
          <w:rFonts w:asciiTheme="minorHAnsi" w:hAnsiTheme="minorHAnsi" w:cs="Arial"/>
          <w:sz w:val="20"/>
          <w:szCs w:val="20"/>
        </w:rPr>
        <w:t xml:space="preserve"> of </w:t>
      </w:r>
      <w:r w:rsidRPr="008F3CCF">
        <w:rPr>
          <w:rFonts w:asciiTheme="minorHAnsi" w:hAnsiTheme="minorHAnsi" w:cs="Arial"/>
          <w:sz w:val="20"/>
          <w:szCs w:val="20"/>
        </w:rPr>
        <w:t>conference/training</w:t>
      </w:r>
      <w:r w:rsidR="000D398D">
        <w:rPr>
          <w:rFonts w:asciiTheme="minorHAnsi" w:hAnsiTheme="minorHAnsi" w:cs="Arial"/>
          <w:sz w:val="20"/>
          <w:szCs w:val="20"/>
        </w:rPr>
        <w:t>/type of coaching</w:t>
      </w:r>
      <w:r w:rsidRPr="008F3CCF">
        <w:rPr>
          <w:rFonts w:asciiTheme="minorHAnsi" w:hAnsiTheme="minorHAnsi" w:cs="Arial"/>
          <w:sz w:val="20"/>
          <w:szCs w:val="20"/>
        </w:rPr>
        <w:t>)</w:t>
      </w:r>
    </w:p>
    <w:p w:rsidR="00C22B0C" w:rsidRPr="008F3CCF" w:rsidRDefault="00C22B0C" w:rsidP="00BF337D">
      <w:pPr>
        <w:rPr>
          <w:rFonts w:asciiTheme="minorHAnsi" w:hAnsiTheme="minorHAnsi" w:cs="Arial"/>
          <w:color w:val="FF0000"/>
          <w:sz w:val="22"/>
          <w:szCs w:val="22"/>
        </w:rPr>
      </w:pPr>
    </w:p>
    <w:p w:rsidR="006941F4" w:rsidRPr="008F3CCF" w:rsidRDefault="006941F4" w:rsidP="00BF337D">
      <w:pPr>
        <w:rPr>
          <w:rFonts w:asciiTheme="minorHAnsi" w:hAnsiTheme="minorHAnsi" w:cs="Arial"/>
          <w:sz w:val="22"/>
          <w:szCs w:val="22"/>
        </w:rPr>
      </w:pPr>
      <w:r w:rsidRPr="008F3CCF">
        <w:rPr>
          <w:rFonts w:asciiTheme="minorHAnsi" w:hAnsiTheme="minorHAnsi" w:cs="Arial"/>
          <w:sz w:val="22"/>
          <w:szCs w:val="22"/>
        </w:rPr>
        <w:t>Website:</w:t>
      </w:r>
    </w:p>
    <w:p w:rsidR="006941F4" w:rsidRPr="008F3CCF" w:rsidRDefault="006941F4" w:rsidP="00BF337D">
      <w:pPr>
        <w:rPr>
          <w:rFonts w:asciiTheme="minorHAnsi" w:hAnsiTheme="minorHAnsi" w:cs="Arial"/>
          <w:sz w:val="20"/>
          <w:szCs w:val="20"/>
        </w:rPr>
      </w:pPr>
      <w:r w:rsidRPr="008F3CCF">
        <w:rPr>
          <w:rFonts w:asciiTheme="minorHAnsi" w:hAnsiTheme="minorHAnsi" w:cs="Arial"/>
          <w:sz w:val="20"/>
          <w:szCs w:val="20"/>
        </w:rPr>
        <w:t>(</w:t>
      </w:r>
      <w:proofErr w:type="gramStart"/>
      <w:r w:rsidRPr="008F3CCF">
        <w:rPr>
          <w:rFonts w:asciiTheme="minorHAnsi" w:hAnsiTheme="minorHAnsi" w:cs="Arial"/>
          <w:sz w:val="20"/>
          <w:szCs w:val="20"/>
        </w:rPr>
        <w:t>or</w:t>
      </w:r>
      <w:proofErr w:type="gramEnd"/>
      <w:r w:rsidRPr="008F3CCF">
        <w:rPr>
          <w:rFonts w:asciiTheme="minorHAnsi" w:hAnsiTheme="minorHAnsi" w:cs="Arial"/>
          <w:sz w:val="20"/>
          <w:szCs w:val="20"/>
        </w:rPr>
        <w:t xml:space="preserve"> include a brochure)</w:t>
      </w:r>
    </w:p>
    <w:p w:rsidR="006941F4" w:rsidRPr="008F3CCF" w:rsidRDefault="006941F4" w:rsidP="00BF337D">
      <w:pPr>
        <w:rPr>
          <w:rFonts w:asciiTheme="minorHAnsi" w:hAnsiTheme="minorHAnsi" w:cs="Arial"/>
          <w:sz w:val="22"/>
          <w:szCs w:val="22"/>
        </w:rPr>
      </w:pPr>
    </w:p>
    <w:p w:rsidR="006941F4" w:rsidRPr="008F3CCF" w:rsidRDefault="006941F4" w:rsidP="00BF337D">
      <w:pPr>
        <w:rPr>
          <w:rFonts w:asciiTheme="minorHAnsi" w:hAnsiTheme="minorHAnsi" w:cs="Arial"/>
          <w:sz w:val="22"/>
          <w:szCs w:val="22"/>
        </w:rPr>
      </w:pPr>
      <w:r w:rsidRPr="008F3CCF">
        <w:rPr>
          <w:rFonts w:asciiTheme="minorHAnsi" w:hAnsiTheme="minorHAnsi" w:cs="Arial"/>
          <w:sz w:val="22"/>
          <w:szCs w:val="22"/>
        </w:rPr>
        <w:t>Instructor</w:t>
      </w:r>
      <w:r w:rsidR="000D398D">
        <w:rPr>
          <w:rFonts w:asciiTheme="minorHAnsi" w:hAnsiTheme="minorHAnsi" w:cs="Arial"/>
          <w:sz w:val="22"/>
          <w:szCs w:val="22"/>
        </w:rPr>
        <w:t>/coach</w:t>
      </w:r>
      <w:r w:rsidRPr="008F3CCF">
        <w:rPr>
          <w:rFonts w:asciiTheme="minorHAnsi" w:hAnsiTheme="minorHAnsi" w:cs="Arial"/>
          <w:sz w:val="22"/>
          <w:szCs w:val="22"/>
        </w:rPr>
        <w:t>:</w:t>
      </w:r>
    </w:p>
    <w:p w:rsidR="006B35FA" w:rsidRPr="008F3CCF" w:rsidRDefault="006B35FA" w:rsidP="00BF337D">
      <w:pPr>
        <w:rPr>
          <w:rFonts w:asciiTheme="minorHAnsi" w:hAnsiTheme="minorHAnsi" w:cs="Arial"/>
          <w:sz w:val="22"/>
          <w:szCs w:val="22"/>
        </w:rPr>
      </w:pPr>
    </w:p>
    <w:p w:rsidR="006941F4" w:rsidRPr="008F3CCF" w:rsidRDefault="006941F4" w:rsidP="00BF337D">
      <w:pPr>
        <w:rPr>
          <w:rFonts w:asciiTheme="minorHAnsi" w:hAnsiTheme="minorHAnsi" w:cs="Arial"/>
          <w:sz w:val="22"/>
          <w:szCs w:val="22"/>
        </w:rPr>
      </w:pPr>
      <w:r w:rsidRPr="008F3CCF">
        <w:rPr>
          <w:rFonts w:asciiTheme="minorHAnsi" w:hAnsiTheme="minorHAnsi" w:cs="Arial"/>
          <w:sz w:val="22"/>
          <w:szCs w:val="22"/>
        </w:rPr>
        <w:t>Location of event:</w:t>
      </w:r>
    </w:p>
    <w:p w:rsidR="006941F4" w:rsidRPr="008F3CCF" w:rsidRDefault="006941F4" w:rsidP="00BF337D">
      <w:pPr>
        <w:rPr>
          <w:rFonts w:asciiTheme="minorHAnsi" w:hAnsiTheme="minorHAnsi" w:cs="Arial"/>
          <w:sz w:val="22"/>
          <w:szCs w:val="22"/>
        </w:rPr>
      </w:pPr>
    </w:p>
    <w:p w:rsidR="006941F4" w:rsidRPr="008F3CCF" w:rsidRDefault="006B35FA" w:rsidP="00BF337D">
      <w:pPr>
        <w:rPr>
          <w:rFonts w:asciiTheme="minorHAnsi" w:hAnsiTheme="minorHAnsi" w:cs="Arial"/>
          <w:sz w:val="22"/>
          <w:szCs w:val="22"/>
        </w:rPr>
      </w:pPr>
      <w:r w:rsidRPr="008F3CCF">
        <w:rPr>
          <w:rFonts w:asciiTheme="minorHAnsi" w:hAnsiTheme="minorHAnsi" w:cs="Arial"/>
          <w:sz w:val="22"/>
          <w:szCs w:val="22"/>
        </w:rPr>
        <w:t>Date of event</w:t>
      </w:r>
      <w:proofErr w:type="gramStart"/>
      <w:r w:rsidRPr="008F3CCF">
        <w:rPr>
          <w:rFonts w:asciiTheme="minorHAnsi" w:hAnsiTheme="minorHAnsi" w:cs="Arial"/>
          <w:sz w:val="22"/>
          <w:szCs w:val="22"/>
        </w:rPr>
        <w:t>:</w:t>
      </w:r>
      <w:r w:rsidR="00E57251">
        <w:rPr>
          <w:rFonts w:asciiTheme="minorHAnsi" w:hAnsiTheme="minorHAnsi" w:cs="Arial"/>
          <w:sz w:val="22"/>
          <w:szCs w:val="22"/>
        </w:rPr>
        <w:t>*</w:t>
      </w:r>
      <w:proofErr w:type="gramEnd"/>
      <w:r w:rsidR="00E57251">
        <w:rPr>
          <w:rFonts w:asciiTheme="minorHAnsi" w:hAnsiTheme="minorHAnsi" w:cs="Arial"/>
          <w:sz w:val="22"/>
          <w:szCs w:val="22"/>
        </w:rPr>
        <w:t>*</w:t>
      </w:r>
    </w:p>
    <w:p w:rsidR="006B35FA" w:rsidRPr="008F3CCF" w:rsidRDefault="006B35FA" w:rsidP="00BF337D">
      <w:pPr>
        <w:rPr>
          <w:rFonts w:asciiTheme="minorHAnsi" w:hAnsiTheme="minorHAnsi" w:cs="Arial"/>
          <w:sz w:val="22"/>
          <w:szCs w:val="22"/>
        </w:rPr>
      </w:pPr>
    </w:p>
    <w:p w:rsidR="006941F4" w:rsidRPr="008F3CCF" w:rsidRDefault="00541731" w:rsidP="00BF337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Focus of this learning event</w:t>
      </w:r>
      <w:r w:rsidR="006941F4" w:rsidRPr="008F3CCF">
        <w:rPr>
          <w:rFonts w:asciiTheme="minorHAnsi" w:hAnsiTheme="minorHAnsi" w:cs="Arial"/>
          <w:sz w:val="22"/>
          <w:szCs w:val="22"/>
        </w:rPr>
        <w:t>:</w:t>
      </w:r>
    </w:p>
    <w:p w:rsidR="006941F4" w:rsidRPr="008F3CCF" w:rsidRDefault="006941F4" w:rsidP="00BF337D">
      <w:pPr>
        <w:rPr>
          <w:rFonts w:asciiTheme="minorHAnsi" w:hAnsiTheme="minorHAnsi" w:cs="Arial"/>
          <w:sz w:val="22"/>
          <w:szCs w:val="22"/>
        </w:rPr>
      </w:pPr>
    </w:p>
    <w:p w:rsidR="006941F4" w:rsidRPr="008F3CCF" w:rsidRDefault="006941F4" w:rsidP="00BF337D">
      <w:pPr>
        <w:rPr>
          <w:rFonts w:asciiTheme="minorHAnsi" w:hAnsiTheme="minorHAnsi" w:cs="Arial"/>
          <w:sz w:val="22"/>
          <w:szCs w:val="22"/>
        </w:rPr>
      </w:pPr>
    </w:p>
    <w:p w:rsidR="00C22B0C" w:rsidRPr="008F3CCF" w:rsidRDefault="00C22B0C" w:rsidP="00BF337D">
      <w:pPr>
        <w:rPr>
          <w:rFonts w:asciiTheme="minorHAnsi" w:hAnsiTheme="minorHAnsi" w:cs="Arial"/>
          <w:sz w:val="22"/>
          <w:szCs w:val="22"/>
        </w:rPr>
      </w:pPr>
      <w:r w:rsidRPr="008F3CCF">
        <w:rPr>
          <w:rFonts w:asciiTheme="minorHAnsi" w:hAnsiTheme="minorHAnsi" w:cs="Arial"/>
          <w:sz w:val="22"/>
          <w:szCs w:val="22"/>
        </w:rPr>
        <w:t>Give a brief description of the opportunity:</w:t>
      </w:r>
      <w:r w:rsidRPr="008F3CCF">
        <w:rPr>
          <w:rFonts w:asciiTheme="minorHAnsi" w:hAnsiTheme="minorHAnsi" w:cs="Arial"/>
          <w:sz w:val="22"/>
          <w:szCs w:val="22"/>
        </w:rPr>
        <w:tab/>
      </w:r>
    </w:p>
    <w:p w:rsidR="00D06C73" w:rsidRPr="008F3CCF" w:rsidRDefault="00D06C73" w:rsidP="00BF337D">
      <w:pPr>
        <w:rPr>
          <w:rFonts w:asciiTheme="minorHAnsi" w:hAnsiTheme="minorHAnsi" w:cs="Arial"/>
          <w:sz w:val="22"/>
          <w:szCs w:val="22"/>
        </w:rPr>
      </w:pPr>
    </w:p>
    <w:p w:rsidR="00571A0B" w:rsidRPr="008F3CCF" w:rsidRDefault="00571A0B" w:rsidP="00450474">
      <w:pPr>
        <w:ind w:right="-720"/>
        <w:rPr>
          <w:rFonts w:asciiTheme="minorHAnsi" w:hAnsiTheme="minorHAnsi" w:cs="Arial"/>
          <w:sz w:val="22"/>
          <w:szCs w:val="22"/>
        </w:rPr>
      </w:pPr>
    </w:p>
    <w:p w:rsidR="00C22B0C" w:rsidRPr="008F3CCF" w:rsidRDefault="006941F4" w:rsidP="00450474">
      <w:pPr>
        <w:ind w:right="-720"/>
        <w:rPr>
          <w:rFonts w:asciiTheme="minorHAnsi" w:hAnsiTheme="minorHAnsi" w:cs="Arial"/>
          <w:sz w:val="22"/>
          <w:szCs w:val="22"/>
        </w:rPr>
      </w:pPr>
      <w:r w:rsidRPr="008F3CCF">
        <w:rPr>
          <w:rFonts w:asciiTheme="minorHAnsi" w:hAnsiTheme="minorHAnsi" w:cs="Arial"/>
          <w:sz w:val="22"/>
          <w:szCs w:val="22"/>
        </w:rPr>
        <w:t>How will the opportunity benefit you?</w:t>
      </w:r>
    </w:p>
    <w:p w:rsidR="008F3CCF" w:rsidRDefault="008F3CCF" w:rsidP="00450474">
      <w:pPr>
        <w:ind w:right="-720"/>
        <w:rPr>
          <w:rFonts w:asciiTheme="minorHAnsi" w:hAnsiTheme="minorHAnsi" w:cs="Arial"/>
          <w:sz w:val="22"/>
          <w:szCs w:val="22"/>
        </w:rPr>
      </w:pPr>
    </w:p>
    <w:p w:rsidR="007F252B" w:rsidRDefault="007F252B" w:rsidP="00450474">
      <w:pPr>
        <w:ind w:right="-720"/>
        <w:rPr>
          <w:rFonts w:asciiTheme="minorHAnsi" w:hAnsiTheme="minorHAnsi" w:cs="Arial"/>
          <w:sz w:val="22"/>
          <w:szCs w:val="22"/>
        </w:rPr>
      </w:pPr>
    </w:p>
    <w:p w:rsidR="008F3CCF" w:rsidRDefault="008F3CCF" w:rsidP="00450474">
      <w:pPr>
        <w:ind w:right="-720"/>
        <w:rPr>
          <w:rFonts w:asciiTheme="minorHAnsi" w:hAnsiTheme="minorHAnsi" w:cs="Arial"/>
          <w:sz w:val="22"/>
          <w:szCs w:val="22"/>
        </w:rPr>
      </w:pPr>
      <w:r w:rsidRPr="008F3CCF">
        <w:rPr>
          <w:rFonts w:asciiTheme="minorHAnsi" w:hAnsiTheme="minorHAnsi" w:cs="Arial"/>
          <w:sz w:val="22"/>
          <w:szCs w:val="22"/>
        </w:rPr>
        <w:t>How will the opportunity benefit the congregation?</w:t>
      </w:r>
    </w:p>
    <w:p w:rsidR="008F3CCF" w:rsidRDefault="008F3CCF" w:rsidP="00450474">
      <w:pPr>
        <w:ind w:right="-720"/>
        <w:rPr>
          <w:rFonts w:asciiTheme="minorHAnsi" w:hAnsiTheme="minorHAnsi" w:cs="Arial"/>
          <w:sz w:val="22"/>
          <w:szCs w:val="22"/>
        </w:rPr>
      </w:pPr>
    </w:p>
    <w:p w:rsidR="00C90F13" w:rsidRDefault="00C90F13" w:rsidP="00450474">
      <w:pPr>
        <w:ind w:right="-720"/>
        <w:rPr>
          <w:rFonts w:asciiTheme="minorHAnsi" w:hAnsiTheme="minorHAnsi" w:cs="Arial"/>
          <w:sz w:val="22"/>
          <w:szCs w:val="22"/>
        </w:rPr>
      </w:pPr>
    </w:p>
    <w:p w:rsidR="008F3CCF" w:rsidRPr="008F3CCF" w:rsidRDefault="008F3CCF" w:rsidP="00450474">
      <w:pPr>
        <w:ind w:right="-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Have you read the grant guidelines?</w:t>
      </w:r>
      <w:r w:rsidR="00FE63E7">
        <w:rPr>
          <w:rFonts w:asciiTheme="minorHAnsi" w:hAnsiTheme="minorHAnsi" w:cs="Arial"/>
          <w:sz w:val="22"/>
          <w:szCs w:val="22"/>
        </w:rPr>
        <w:t xml:space="preserve"> (Are below application.)</w:t>
      </w:r>
      <w:r w:rsidR="00FE63E7">
        <w:rPr>
          <w:rFonts w:asciiTheme="minorHAnsi" w:hAnsiTheme="minorHAnsi" w:cs="Arial"/>
          <w:sz w:val="22"/>
          <w:szCs w:val="22"/>
        </w:rPr>
        <w:tab/>
      </w:r>
      <w:r w:rsidR="00FE63E7">
        <w:rPr>
          <w:rFonts w:asciiTheme="minorHAnsi" w:hAnsiTheme="minorHAnsi" w:cs="Arial"/>
          <w:sz w:val="22"/>
          <w:szCs w:val="22"/>
        </w:rPr>
        <w:tab/>
      </w:r>
      <w:r w:rsidR="00FE63E7">
        <w:rPr>
          <w:rFonts w:asciiTheme="minorHAnsi" w:hAnsiTheme="minorHAnsi" w:cs="Arial"/>
          <w:sz w:val="22"/>
          <w:szCs w:val="22"/>
        </w:rPr>
        <w:tab/>
      </w:r>
      <w:r w:rsidR="00FE63E7">
        <w:rPr>
          <w:rFonts w:asciiTheme="minorHAnsi" w:hAnsiTheme="minorHAnsi" w:cs="Arial"/>
          <w:sz w:val="22"/>
          <w:szCs w:val="22"/>
        </w:rPr>
        <w:tab/>
      </w:r>
      <w:proofErr w:type="gramStart"/>
      <w:r w:rsidR="00DF1E51">
        <w:rPr>
          <w:rFonts w:asciiTheme="minorHAnsi" w:hAnsiTheme="minorHAnsi" w:cs="Arial"/>
          <w:sz w:val="22"/>
          <w:szCs w:val="22"/>
        </w:rPr>
        <w:t>yes</w:t>
      </w:r>
      <w:proofErr w:type="gramEnd"/>
      <w:r w:rsidR="00DF1E51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no</w:t>
      </w:r>
    </w:p>
    <w:p w:rsidR="006B35FA" w:rsidRDefault="008F3CCF" w:rsidP="00450474">
      <w:pPr>
        <w:ind w:right="-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(</w:t>
      </w:r>
      <w:proofErr w:type="gramStart"/>
      <w:r>
        <w:rPr>
          <w:rFonts w:asciiTheme="minorHAnsi" w:hAnsiTheme="minorHAnsi" w:cs="Arial"/>
          <w:sz w:val="20"/>
          <w:szCs w:val="20"/>
        </w:rPr>
        <w:t>required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to receive a grant)</w:t>
      </w:r>
    </w:p>
    <w:p w:rsidR="008F3CCF" w:rsidRPr="008F3CCF" w:rsidRDefault="008F3CCF" w:rsidP="00450474">
      <w:pPr>
        <w:ind w:right="-720"/>
        <w:rPr>
          <w:rFonts w:asciiTheme="minorHAnsi" w:hAnsiTheme="minorHAnsi" w:cs="Arial"/>
          <w:sz w:val="20"/>
          <w:szCs w:val="20"/>
        </w:rPr>
      </w:pPr>
    </w:p>
    <w:p w:rsidR="00121A5A" w:rsidRPr="004E279F" w:rsidRDefault="00E05221" w:rsidP="00450474">
      <w:pPr>
        <w:ind w:right="-720"/>
        <w:rPr>
          <w:rFonts w:asciiTheme="minorHAnsi" w:hAnsiTheme="minorHAnsi" w:cs="Arial"/>
          <w:sz w:val="22"/>
          <w:szCs w:val="22"/>
        </w:rPr>
      </w:pPr>
      <w:r w:rsidRPr="004E279F">
        <w:rPr>
          <w:rFonts w:asciiTheme="minorHAnsi" w:hAnsiTheme="minorHAnsi" w:cs="Arial"/>
          <w:sz w:val="22"/>
          <w:szCs w:val="22"/>
        </w:rPr>
        <w:t>Have you requested financial help from your church for this educational experience?</w:t>
      </w:r>
      <w:r w:rsidRPr="004E279F">
        <w:rPr>
          <w:rFonts w:asciiTheme="minorHAnsi" w:hAnsiTheme="minorHAnsi" w:cs="Arial"/>
          <w:sz w:val="22"/>
          <w:szCs w:val="22"/>
        </w:rPr>
        <w:tab/>
      </w:r>
      <w:proofErr w:type="gramStart"/>
      <w:r w:rsidRPr="004E279F">
        <w:rPr>
          <w:rFonts w:asciiTheme="minorHAnsi" w:hAnsiTheme="minorHAnsi" w:cs="Arial"/>
          <w:sz w:val="22"/>
          <w:szCs w:val="22"/>
        </w:rPr>
        <w:t>yes</w:t>
      </w:r>
      <w:proofErr w:type="gramEnd"/>
      <w:r w:rsidRPr="004E279F">
        <w:rPr>
          <w:rFonts w:asciiTheme="minorHAnsi" w:hAnsiTheme="minorHAnsi" w:cs="Arial"/>
          <w:sz w:val="22"/>
          <w:szCs w:val="22"/>
        </w:rPr>
        <w:tab/>
        <w:t>no</w:t>
      </w:r>
    </w:p>
    <w:p w:rsidR="00E05221" w:rsidRPr="004E279F" w:rsidRDefault="00E05221" w:rsidP="00450474">
      <w:pPr>
        <w:ind w:right="-720"/>
        <w:rPr>
          <w:rFonts w:asciiTheme="minorHAnsi" w:hAnsiTheme="minorHAnsi" w:cs="Arial"/>
          <w:sz w:val="22"/>
          <w:szCs w:val="22"/>
        </w:rPr>
      </w:pPr>
      <w:r w:rsidRPr="004E279F">
        <w:rPr>
          <w:rFonts w:asciiTheme="minorHAnsi" w:hAnsiTheme="minorHAnsi" w:cs="Arial"/>
          <w:sz w:val="22"/>
          <w:szCs w:val="22"/>
        </w:rPr>
        <w:t>If not, explain:</w:t>
      </w:r>
    </w:p>
    <w:p w:rsidR="00E05221" w:rsidRPr="00E05221" w:rsidRDefault="00E05221" w:rsidP="00450474">
      <w:pPr>
        <w:ind w:right="-720"/>
        <w:rPr>
          <w:rFonts w:asciiTheme="minorHAnsi" w:hAnsiTheme="minorHAnsi" w:cs="Arial"/>
          <w:sz w:val="22"/>
          <w:szCs w:val="22"/>
          <w:highlight w:val="yellow"/>
        </w:rPr>
      </w:pPr>
    </w:p>
    <w:p w:rsidR="00E05221" w:rsidRPr="00121A5A" w:rsidRDefault="00E05221" w:rsidP="00450474">
      <w:pPr>
        <w:ind w:right="-720"/>
        <w:rPr>
          <w:rFonts w:asciiTheme="minorHAnsi" w:hAnsiTheme="minorHAnsi" w:cs="Arial"/>
          <w:sz w:val="22"/>
          <w:szCs w:val="22"/>
        </w:rPr>
      </w:pPr>
      <w:r w:rsidRPr="004E279F">
        <w:rPr>
          <w:rFonts w:asciiTheme="minorHAnsi" w:hAnsiTheme="minorHAnsi" w:cs="Arial"/>
          <w:sz w:val="22"/>
          <w:szCs w:val="22"/>
        </w:rPr>
        <w:t>How much is your church contributing to you for this educational experience?</w:t>
      </w:r>
    </w:p>
    <w:p w:rsidR="00121A5A" w:rsidRDefault="00121A5A" w:rsidP="00450474">
      <w:pPr>
        <w:ind w:right="-720"/>
        <w:rPr>
          <w:rFonts w:asciiTheme="minorHAnsi" w:hAnsiTheme="minorHAnsi" w:cs="Arial"/>
          <w:sz w:val="22"/>
          <w:szCs w:val="22"/>
          <w:u w:val="single"/>
        </w:rPr>
      </w:pPr>
    </w:p>
    <w:p w:rsidR="006B35FA" w:rsidRPr="008F3CCF" w:rsidRDefault="002C049D" w:rsidP="00450474">
      <w:pPr>
        <w:ind w:right="-720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t xml:space="preserve">Anticipated </w:t>
      </w:r>
      <w:r w:rsidR="006B35FA" w:rsidRPr="008F3CCF">
        <w:rPr>
          <w:rFonts w:asciiTheme="minorHAnsi" w:hAnsiTheme="minorHAnsi" w:cs="Arial"/>
          <w:sz w:val="22"/>
          <w:szCs w:val="22"/>
          <w:u w:val="single"/>
        </w:rPr>
        <w:t>Expenses</w:t>
      </w:r>
    </w:p>
    <w:p w:rsidR="006B35FA" w:rsidRPr="008F3CCF" w:rsidRDefault="006B35FA" w:rsidP="00450474">
      <w:pPr>
        <w:ind w:right="-720"/>
        <w:rPr>
          <w:rFonts w:asciiTheme="minorHAnsi" w:hAnsiTheme="minorHAnsi" w:cs="Arial"/>
          <w:sz w:val="22"/>
          <w:szCs w:val="22"/>
        </w:rPr>
      </w:pPr>
      <w:r w:rsidRPr="008F3CCF">
        <w:rPr>
          <w:rFonts w:asciiTheme="minorHAnsi" w:hAnsiTheme="minorHAnsi" w:cs="Arial"/>
          <w:sz w:val="22"/>
          <w:szCs w:val="22"/>
        </w:rPr>
        <w:t>Registration fee:</w:t>
      </w:r>
      <w:r w:rsidR="008F3CCF" w:rsidRPr="008F3CCF">
        <w:rPr>
          <w:rFonts w:asciiTheme="minorHAnsi" w:hAnsiTheme="minorHAnsi" w:cs="Arial"/>
          <w:sz w:val="22"/>
          <w:szCs w:val="22"/>
        </w:rPr>
        <w:t xml:space="preserve"> </w:t>
      </w:r>
      <w:r w:rsidR="00B54372">
        <w:rPr>
          <w:rFonts w:asciiTheme="minorHAnsi" w:hAnsiTheme="minorHAnsi" w:cs="Arial"/>
          <w:sz w:val="22"/>
          <w:szCs w:val="22"/>
        </w:rPr>
        <w:tab/>
      </w:r>
    </w:p>
    <w:p w:rsidR="006B35FA" w:rsidRPr="008F3CCF" w:rsidRDefault="006B35FA" w:rsidP="00450474">
      <w:pPr>
        <w:ind w:right="-720"/>
        <w:rPr>
          <w:rFonts w:asciiTheme="minorHAnsi" w:hAnsiTheme="minorHAnsi" w:cs="Arial"/>
          <w:sz w:val="22"/>
          <w:szCs w:val="22"/>
        </w:rPr>
      </w:pPr>
      <w:r w:rsidRPr="008F3CCF">
        <w:rPr>
          <w:rFonts w:asciiTheme="minorHAnsi" w:hAnsiTheme="minorHAnsi" w:cs="Arial"/>
          <w:sz w:val="22"/>
          <w:szCs w:val="22"/>
        </w:rPr>
        <w:t>Travel:</w:t>
      </w:r>
      <w:r w:rsidR="008F3CCF" w:rsidRPr="008F3CCF">
        <w:rPr>
          <w:rFonts w:asciiTheme="minorHAnsi" w:hAnsiTheme="minorHAnsi" w:cs="Arial"/>
          <w:sz w:val="22"/>
          <w:szCs w:val="22"/>
        </w:rPr>
        <w:t xml:space="preserve"> </w:t>
      </w:r>
      <w:r w:rsidR="00B54372">
        <w:rPr>
          <w:rFonts w:asciiTheme="minorHAnsi" w:hAnsiTheme="minorHAnsi" w:cs="Arial"/>
          <w:sz w:val="22"/>
          <w:szCs w:val="22"/>
        </w:rPr>
        <w:tab/>
      </w:r>
      <w:r w:rsidR="00B54372">
        <w:rPr>
          <w:rFonts w:asciiTheme="minorHAnsi" w:hAnsiTheme="minorHAnsi" w:cs="Arial"/>
          <w:sz w:val="22"/>
          <w:szCs w:val="22"/>
        </w:rPr>
        <w:tab/>
      </w:r>
      <w:r w:rsidR="00B54372">
        <w:rPr>
          <w:rFonts w:asciiTheme="minorHAnsi" w:hAnsiTheme="minorHAnsi" w:cs="Arial"/>
          <w:sz w:val="22"/>
          <w:szCs w:val="22"/>
        </w:rPr>
        <w:tab/>
      </w:r>
    </w:p>
    <w:p w:rsidR="006B35FA" w:rsidRPr="008F3CCF" w:rsidRDefault="006B35FA" w:rsidP="00450474">
      <w:pPr>
        <w:ind w:right="-720"/>
        <w:rPr>
          <w:rFonts w:asciiTheme="minorHAnsi" w:hAnsiTheme="minorHAnsi" w:cs="Arial"/>
          <w:sz w:val="22"/>
          <w:szCs w:val="22"/>
        </w:rPr>
      </w:pPr>
      <w:r w:rsidRPr="008F3CCF">
        <w:rPr>
          <w:rFonts w:asciiTheme="minorHAnsi" w:hAnsiTheme="minorHAnsi" w:cs="Arial"/>
          <w:sz w:val="22"/>
          <w:szCs w:val="22"/>
        </w:rPr>
        <w:t>Lodging/meals:</w:t>
      </w:r>
      <w:r w:rsidR="008F3CCF" w:rsidRPr="008F3CCF">
        <w:rPr>
          <w:rFonts w:asciiTheme="minorHAnsi" w:hAnsiTheme="minorHAnsi" w:cs="Arial"/>
          <w:sz w:val="22"/>
          <w:szCs w:val="22"/>
        </w:rPr>
        <w:t xml:space="preserve"> </w:t>
      </w:r>
      <w:r w:rsidR="00B54372">
        <w:rPr>
          <w:rFonts w:asciiTheme="minorHAnsi" w:hAnsiTheme="minorHAnsi" w:cs="Arial"/>
          <w:sz w:val="22"/>
          <w:szCs w:val="22"/>
        </w:rPr>
        <w:tab/>
      </w:r>
      <w:r w:rsidR="00B54372">
        <w:rPr>
          <w:rFonts w:asciiTheme="minorHAnsi" w:hAnsiTheme="minorHAnsi" w:cs="Arial"/>
          <w:sz w:val="22"/>
          <w:szCs w:val="22"/>
        </w:rPr>
        <w:tab/>
      </w:r>
    </w:p>
    <w:p w:rsidR="008F3CCF" w:rsidRPr="008F3CCF" w:rsidRDefault="008F3CCF" w:rsidP="00450474">
      <w:pPr>
        <w:ind w:right="-720"/>
        <w:rPr>
          <w:rFonts w:asciiTheme="minorHAnsi" w:hAnsiTheme="minorHAnsi" w:cs="Arial"/>
          <w:sz w:val="22"/>
          <w:szCs w:val="22"/>
        </w:rPr>
      </w:pPr>
      <w:r w:rsidRPr="008F3CCF">
        <w:rPr>
          <w:rFonts w:asciiTheme="minorHAnsi" w:hAnsiTheme="minorHAnsi" w:cs="Arial"/>
          <w:sz w:val="22"/>
          <w:szCs w:val="22"/>
        </w:rPr>
        <w:t>Pulpit supply:</w:t>
      </w:r>
      <w:r w:rsidR="00B54372">
        <w:rPr>
          <w:rFonts w:asciiTheme="minorHAnsi" w:hAnsiTheme="minorHAnsi" w:cs="Arial"/>
          <w:sz w:val="22"/>
          <w:szCs w:val="22"/>
        </w:rPr>
        <w:tab/>
      </w:r>
      <w:r w:rsidR="00B54372">
        <w:rPr>
          <w:rFonts w:asciiTheme="minorHAnsi" w:hAnsiTheme="minorHAnsi" w:cs="Arial"/>
          <w:sz w:val="22"/>
          <w:szCs w:val="22"/>
        </w:rPr>
        <w:tab/>
      </w:r>
      <w:r w:rsidRPr="008F3CCF">
        <w:rPr>
          <w:rFonts w:asciiTheme="minorHAnsi" w:hAnsiTheme="minorHAnsi" w:cs="Arial"/>
          <w:sz w:val="22"/>
          <w:szCs w:val="22"/>
        </w:rPr>
        <w:t xml:space="preserve"> </w:t>
      </w:r>
    </w:p>
    <w:p w:rsidR="00C90F13" w:rsidRDefault="00FE63E7" w:rsidP="008F3CCF">
      <w:pPr>
        <w:ind w:right="-720"/>
        <w:rPr>
          <w:rFonts w:ascii="Calibri" w:hAnsi="Calibri" w:cs="Arial"/>
          <w:sz w:val="22"/>
          <w:szCs w:val="22"/>
        </w:rPr>
      </w:pPr>
      <w:r w:rsidRPr="008F3CCF">
        <w:rPr>
          <w:rFonts w:ascii="Calibri" w:hAnsi="Calibri" w:cs="Arial"/>
          <w:sz w:val="22"/>
          <w:szCs w:val="22"/>
        </w:rPr>
        <w:t>Misc.</w:t>
      </w:r>
      <w:r w:rsidR="008F3CCF" w:rsidRPr="008F3CCF">
        <w:rPr>
          <w:rFonts w:ascii="Calibri" w:hAnsi="Calibri" w:cs="Arial"/>
          <w:sz w:val="22"/>
          <w:szCs w:val="22"/>
        </w:rPr>
        <w:t xml:space="preserve">: </w:t>
      </w:r>
      <w:r w:rsidR="00B54372">
        <w:rPr>
          <w:rFonts w:ascii="Calibri" w:hAnsi="Calibri" w:cs="Arial"/>
          <w:sz w:val="22"/>
          <w:szCs w:val="22"/>
        </w:rPr>
        <w:tab/>
      </w:r>
      <w:r w:rsidR="00B54372">
        <w:rPr>
          <w:rFonts w:ascii="Calibri" w:hAnsi="Calibri" w:cs="Arial"/>
          <w:sz w:val="22"/>
          <w:szCs w:val="22"/>
        </w:rPr>
        <w:tab/>
      </w:r>
      <w:r w:rsidR="00B54372">
        <w:rPr>
          <w:rFonts w:ascii="Calibri" w:hAnsi="Calibri" w:cs="Arial"/>
          <w:sz w:val="22"/>
          <w:szCs w:val="22"/>
        </w:rPr>
        <w:tab/>
      </w:r>
    </w:p>
    <w:p w:rsidR="00FE63E7" w:rsidRPr="00FE63E7" w:rsidRDefault="00C90F13" w:rsidP="008F3CCF">
      <w:pPr>
        <w:ind w:right="-720"/>
        <w:rPr>
          <w:rFonts w:ascii="Calibri" w:hAnsi="Calibri" w:cs="Arial"/>
          <w:b/>
          <w:sz w:val="22"/>
          <w:szCs w:val="22"/>
        </w:rPr>
      </w:pPr>
      <w:r w:rsidRPr="00FE63E7">
        <w:rPr>
          <w:rFonts w:ascii="Calibri" w:hAnsi="Calibri" w:cs="Arial"/>
          <w:b/>
          <w:sz w:val="22"/>
          <w:szCs w:val="22"/>
        </w:rPr>
        <w:t>Total</w:t>
      </w:r>
      <w:r w:rsidR="00B54372" w:rsidRPr="00FE63E7">
        <w:rPr>
          <w:rFonts w:ascii="Calibri" w:hAnsi="Calibri" w:cs="Arial"/>
          <w:b/>
          <w:sz w:val="22"/>
          <w:szCs w:val="22"/>
        </w:rPr>
        <w:t>:</w:t>
      </w:r>
      <w:r w:rsidR="00B54372" w:rsidRPr="00FE63E7">
        <w:rPr>
          <w:rFonts w:ascii="Calibri" w:hAnsi="Calibri" w:cs="Arial"/>
          <w:b/>
          <w:sz w:val="22"/>
          <w:szCs w:val="22"/>
        </w:rPr>
        <w:tab/>
      </w:r>
      <w:r w:rsidR="00B54372" w:rsidRPr="00FE63E7">
        <w:rPr>
          <w:rFonts w:ascii="Calibri" w:hAnsi="Calibri" w:cs="Arial"/>
          <w:b/>
          <w:sz w:val="22"/>
          <w:szCs w:val="22"/>
        </w:rPr>
        <w:tab/>
      </w:r>
    </w:p>
    <w:p w:rsidR="008F3CCF" w:rsidRPr="00C90F13" w:rsidRDefault="00B54372" w:rsidP="008F3CCF">
      <w:pPr>
        <w:ind w:right="-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6941F4" w:rsidRPr="006941F4" w:rsidRDefault="006941F4" w:rsidP="00450474">
      <w:pPr>
        <w:ind w:right="-720"/>
        <w:rPr>
          <w:rFonts w:asciiTheme="minorHAnsi" w:hAnsiTheme="minorHAnsi" w:cs="Arial"/>
          <w:sz w:val="20"/>
          <w:szCs w:val="20"/>
        </w:rPr>
      </w:pPr>
    </w:p>
    <w:p w:rsidR="006631AB" w:rsidRPr="00AA5035" w:rsidRDefault="00176D53" w:rsidP="00BF337D">
      <w:pPr>
        <w:rPr>
          <w:rFonts w:asciiTheme="minorHAnsi" w:hAnsiTheme="minorHAnsi" w:cs="Arial"/>
          <w:sz w:val="22"/>
          <w:szCs w:val="22"/>
        </w:rPr>
      </w:pPr>
      <w:r w:rsidRPr="00AA5035">
        <w:rPr>
          <w:rFonts w:asciiTheme="minorHAnsi" w:hAnsiTheme="minorHAnsi" w:cs="Arial"/>
          <w:sz w:val="22"/>
          <w:szCs w:val="22"/>
        </w:rPr>
        <w:t xml:space="preserve">Date on which council approved this </w:t>
      </w:r>
      <w:r w:rsidR="00FF627C">
        <w:rPr>
          <w:rFonts w:asciiTheme="minorHAnsi" w:hAnsiTheme="minorHAnsi" w:cs="Arial"/>
          <w:sz w:val="22"/>
          <w:szCs w:val="22"/>
        </w:rPr>
        <w:t xml:space="preserve">grant </w:t>
      </w:r>
      <w:r w:rsidRPr="00AA5035">
        <w:rPr>
          <w:rFonts w:asciiTheme="minorHAnsi" w:hAnsiTheme="minorHAnsi" w:cs="Arial"/>
          <w:sz w:val="22"/>
          <w:szCs w:val="22"/>
        </w:rPr>
        <w:t xml:space="preserve">request: </w:t>
      </w:r>
    </w:p>
    <w:p w:rsidR="009C17C0" w:rsidRPr="008A0443" w:rsidRDefault="009C17C0" w:rsidP="00BF337D">
      <w:pPr>
        <w:rPr>
          <w:rFonts w:asciiTheme="minorHAnsi" w:hAnsiTheme="minorHAnsi" w:cs="Arial"/>
          <w:b/>
          <w:sz w:val="20"/>
          <w:szCs w:val="20"/>
        </w:rPr>
      </w:pPr>
    </w:p>
    <w:p w:rsidR="00607F2D" w:rsidRPr="008A0443" w:rsidRDefault="00607F2D" w:rsidP="00BF337D">
      <w:pPr>
        <w:rPr>
          <w:rFonts w:asciiTheme="minorHAnsi" w:hAnsiTheme="minorHAnsi" w:cs="Arial"/>
          <w:sz w:val="18"/>
          <w:szCs w:val="18"/>
        </w:rPr>
      </w:pPr>
    </w:p>
    <w:p w:rsidR="00355BD3" w:rsidRDefault="00355BD3" w:rsidP="00BF337D">
      <w:pPr>
        <w:rPr>
          <w:rFonts w:asciiTheme="minorHAnsi" w:hAnsiTheme="minorHAnsi" w:cs="Arial"/>
          <w:sz w:val="18"/>
          <w:szCs w:val="18"/>
        </w:rPr>
      </w:pPr>
    </w:p>
    <w:p w:rsidR="0012678C" w:rsidRDefault="0012678C" w:rsidP="00BF337D">
      <w:pPr>
        <w:rPr>
          <w:rFonts w:asciiTheme="minorHAnsi" w:hAnsiTheme="minorHAnsi" w:cs="Arial"/>
          <w:sz w:val="18"/>
          <w:szCs w:val="18"/>
        </w:rPr>
      </w:pPr>
    </w:p>
    <w:p w:rsidR="0012678C" w:rsidRDefault="0012678C" w:rsidP="00BF337D">
      <w:pPr>
        <w:rPr>
          <w:rFonts w:asciiTheme="minorHAnsi" w:hAnsiTheme="minorHAnsi" w:cs="Arial"/>
          <w:sz w:val="18"/>
          <w:szCs w:val="18"/>
        </w:rPr>
      </w:pPr>
    </w:p>
    <w:p w:rsidR="0012678C" w:rsidRDefault="0012678C" w:rsidP="00BF337D">
      <w:pPr>
        <w:rPr>
          <w:rFonts w:asciiTheme="minorHAnsi" w:hAnsiTheme="minorHAnsi" w:cs="Arial"/>
          <w:sz w:val="18"/>
          <w:szCs w:val="18"/>
        </w:rPr>
      </w:pPr>
    </w:p>
    <w:p w:rsidR="0012678C" w:rsidRDefault="0012678C" w:rsidP="00BF337D">
      <w:pPr>
        <w:rPr>
          <w:rFonts w:asciiTheme="minorHAnsi" w:hAnsiTheme="minorHAnsi" w:cs="Arial"/>
          <w:sz w:val="18"/>
          <w:szCs w:val="18"/>
        </w:rPr>
      </w:pPr>
    </w:p>
    <w:p w:rsidR="0012678C" w:rsidRDefault="0012678C" w:rsidP="00BF337D">
      <w:pPr>
        <w:rPr>
          <w:rFonts w:asciiTheme="minorHAnsi" w:hAnsiTheme="minorHAnsi" w:cs="Arial"/>
          <w:sz w:val="18"/>
          <w:szCs w:val="18"/>
        </w:rPr>
      </w:pPr>
    </w:p>
    <w:p w:rsidR="0012678C" w:rsidRDefault="0012678C" w:rsidP="00BF337D">
      <w:pPr>
        <w:rPr>
          <w:rFonts w:asciiTheme="minorHAnsi" w:hAnsiTheme="minorHAnsi" w:cs="Arial"/>
          <w:sz w:val="18"/>
          <w:szCs w:val="18"/>
        </w:rPr>
      </w:pPr>
    </w:p>
    <w:p w:rsidR="002C049D" w:rsidRDefault="002C049D" w:rsidP="00BF337D">
      <w:pPr>
        <w:rPr>
          <w:rFonts w:asciiTheme="minorHAnsi" w:hAnsiTheme="minorHAnsi" w:cs="Arial"/>
          <w:sz w:val="18"/>
          <w:szCs w:val="18"/>
        </w:rPr>
      </w:pPr>
    </w:p>
    <w:p w:rsidR="0012678C" w:rsidRPr="008A0443" w:rsidRDefault="0012678C" w:rsidP="00BF337D">
      <w:pPr>
        <w:rPr>
          <w:rFonts w:asciiTheme="minorHAnsi" w:hAnsiTheme="minorHAnsi" w:cs="Arial"/>
          <w:sz w:val="18"/>
          <w:szCs w:val="18"/>
        </w:rPr>
      </w:pPr>
    </w:p>
    <w:p w:rsidR="00E57251" w:rsidRPr="00E57251" w:rsidRDefault="00E57251" w:rsidP="00E57251">
      <w:pPr>
        <w:rPr>
          <w:rFonts w:ascii="Calibri" w:hAnsi="Calibri" w:cs="Arial"/>
          <w:sz w:val="18"/>
          <w:szCs w:val="18"/>
        </w:rPr>
      </w:pPr>
      <w:r w:rsidRPr="00E57251">
        <w:rPr>
          <w:rFonts w:ascii="Calibri" w:hAnsi="Calibri" w:cs="Arial"/>
          <w:sz w:val="18"/>
          <w:szCs w:val="18"/>
        </w:rPr>
        <w:t>* Receipt of application will be acknowledged with an ema</w:t>
      </w:r>
      <w:r w:rsidR="006418F4">
        <w:rPr>
          <w:rFonts w:ascii="Calibri" w:hAnsi="Calibri" w:cs="Arial"/>
          <w:sz w:val="18"/>
          <w:szCs w:val="18"/>
        </w:rPr>
        <w:t>il from our office. If you don’</w:t>
      </w:r>
      <w:r w:rsidRPr="00E57251">
        <w:rPr>
          <w:rFonts w:ascii="Calibri" w:hAnsi="Calibri" w:cs="Arial"/>
          <w:sz w:val="18"/>
          <w:szCs w:val="18"/>
        </w:rPr>
        <w:t xml:space="preserve">t receive an email within 24 hours of sending us the application, please call our office.  </w:t>
      </w:r>
    </w:p>
    <w:p w:rsidR="00CB768B" w:rsidRPr="008A0443" w:rsidRDefault="00CB768B" w:rsidP="00BF337D">
      <w:pPr>
        <w:rPr>
          <w:rFonts w:asciiTheme="minorHAnsi" w:hAnsiTheme="minorHAnsi" w:cs="Arial"/>
          <w:sz w:val="18"/>
          <w:szCs w:val="18"/>
        </w:rPr>
      </w:pPr>
    </w:p>
    <w:p w:rsidR="00CB5458" w:rsidRPr="008A0443" w:rsidRDefault="00E57251" w:rsidP="00CB5458">
      <w:p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**</w:t>
      </w:r>
      <w:r w:rsidR="00D06C73" w:rsidRPr="008A0443">
        <w:rPr>
          <w:rFonts w:asciiTheme="minorHAnsi" w:hAnsiTheme="minorHAnsi" w:cs="Arial"/>
          <w:sz w:val="18"/>
          <w:szCs w:val="18"/>
        </w:rPr>
        <w:t>Ordinarily, g</w:t>
      </w:r>
      <w:r w:rsidR="00CB5458" w:rsidRPr="008A0443">
        <w:rPr>
          <w:rFonts w:asciiTheme="minorHAnsi" w:hAnsiTheme="minorHAnsi" w:cs="Arial"/>
          <w:sz w:val="18"/>
          <w:szCs w:val="18"/>
        </w:rPr>
        <w:t xml:space="preserve">rant requests must be approved prior to </w:t>
      </w:r>
      <w:r w:rsidR="006418F4">
        <w:rPr>
          <w:rFonts w:asciiTheme="minorHAnsi" w:hAnsiTheme="minorHAnsi" w:cs="Arial"/>
          <w:sz w:val="18"/>
          <w:szCs w:val="18"/>
        </w:rPr>
        <w:t>attending a CE event</w:t>
      </w:r>
      <w:r w:rsidR="00CB5458" w:rsidRPr="008A0443">
        <w:rPr>
          <w:rFonts w:asciiTheme="minorHAnsi" w:hAnsiTheme="minorHAnsi" w:cs="Arial"/>
          <w:sz w:val="18"/>
          <w:szCs w:val="18"/>
        </w:rPr>
        <w:t xml:space="preserve">. </w:t>
      </w:r>
      <w:r w:rsidR="00A57A8C" w:rsidRPr="008A0443">
        <w:rPr>
          <w:rFonts w:asciiTheme="minorHAnsi" w:hAnsiTheme="minorHAnsi" w:cs="Arial"/>
          <w:sz w:val="18"/>
          <w:szCs w:val="18"/>
        </w:rPr>
        <w:t xml:space="preserve">However, </w:t>
      </w:r>
      <w:r w:rsidR="006418F4">
        <w:rPr>
          <w:rFonts w:asciiTheme="minorHAnsi" w:hAnsiTheme="minorHAnsi" w:cs="Arial"/>
          <w:sz w:val="18"/>
          <w:szCs w:val="18"/>
        </w:rPr>
        <w:t xml:space="preserve">events attended </w:t>
      </w:r>
      <w:r w:rsidR="006418F4" w:rsidRPr="008A0443">
        <w:rPr>
          <w:rFonts w:asciiTheme="minorHAnsi" w:hAnsiTheme="minorHAnsi" w:cs="Arial"/>
          <w:sz w:val="18"/>
          <w:szCs w:val="18"/>
        </w:rPr>
        <w:t>within</w:t>
      </w:r>
      <w:r w:rsidR="006418F4">
        <w:rPr>
          <w:rFonts w:asciiTheme="minorHAnsi" w:hAnsiTheme="minorHAnsi" w:cs="Arial"/>
          <w:sz w:val="18"/>
          <w:szCs w:val="18"/>
        </w:rPr>
        <w:t xml:space="preserve"> the three</w:t>
      </w:r>
      <w:r w:rsidR="00A57A8C" w:rsidRPr="008A0443">
        <w:rPr>
          <w:rFonts w:asciiTheme="minorHAnsi" w:hAnsiTheme="minorHAnsi" w:cs="Arial"/>
          <w:sz w:val="18"/>
          <w:szCs w:val="18"/>
        </w:rPr>
        <w:t xml:space="preserve"> months prior to proposal submission will be accepted as long as a receipt</w:t>
      </w:r>
      <w:r w:rsidR="00A85E3C" w:rsidRPr="008A0443">
        <w:rPr>
          <w:rFonts w:asciiTheme="minorHAnsi" w:hAnsiTheme="minorHAnsi" w:cs="Arial"/>
          <w:sz w:val="18"/>
          <w:szCs w:val="18"/>
        </w:rPr>
        <w:t>(s)</w:t>
      </w:r>
      <w:r w:rsidR="006418F4">
        <w:rPr>
          <w:rFonts w:asciiTheme="minorHAnsi" w:hAnsiTheme="minorHAnsi" w:cs="Arial"/>
          <w:sz w:val="18"/>
          <w:szCs w:val="18"/>
        </w:rPr>
        <w:t xml:space="preserve"> for the event itself</w:t>
      </w:r>
      <w:r w:rsidR="00A57A8C" w:rsidRPr="008A0443">
        <w:rPr>
          <w:rFonts w:asciiTheme="minorHAnsi" w:hAnsiTheme="minorHAnsi" w:cs="Arial"/>
          <w:sz w:val="18"/>
          <w:szCs w:val="18"/>
        </w:rPr>
        <w:t xml:space="preserve"> is available.</w:t>
      </w:r>
      <w:r w:rsidR="00CB5458" w:rsidRPr="008A0443">
        <w:rPr>
          <w:rFonts w:asciiTheme="minorHAnsi" w:hAnsiTheme="minorHAnsi" w:cs="Arial"/>
          <w:sz w:val="18"/>
          <w:szCs w:val="18"/>
        </w:rPr>
        <w:t xml:space="preserve"> </w:t>
      </w:r>
    </w:p>
    <w:p w:rsidR="00223AAE" w:rsidRPr="008A0443" w:rsidRDefault="00223AAE" w:rsidP="00223AAE">
      <w:pPr>
        <w:rPr>
          <w:rFonts w:asciiTheme="minorHAnsi" w:hAnsiTheme="minorHAnsi" w:cs="Arial"/>
          <w:sz w:val="18"/>
          <w:szCs w:val="18"/>
        </w:rPr>
      </w:pPr>
    </w:p>
    <w:p w:rsidR="00223AAE" w:rsidRPr="008A0443" w:rsidRDefault="00223AAE" w:rsidP="00223AAE">
      <w:pPr>
        <w:rPr>
          <w:rFonts w:asciiTheme="minorHAnsi" w:hAnsiTheme="minorHAnsi" w:cs="Arial"/>
          <w:sz w:val="18"/>
          <w:szCs w:val="18"/>
        </w:rPr>
      </w:pPr>
    </w:p>
    <w:p w:rsidR="00223AAE" w:rsidRPr="008A0443" w:rsidRDefault="00124098" w:rsidP="00223AAE">
      <w:p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PCR </w:t>
      </w:r>
      <w:r w:rsidR="00223AAE" w:rsidRPr="008A0443">
        <w:rPr>
          <w:rFonts w:asciiTheme="minorHAnsi" w:hAnsiTheme="minorHAnsi" w:cs="Arial"/>
          <w:sz w:val="18"/>
          <w:szCs w:val="18"/>
        </w:rPr>
        <w:t>will notify appli</w:t>
      </w:r>
      <w:r w:rsidR="00F304B0" w:rsidRPr="008A0443">
        <w:rPr>
          <w:rFonts w:asciiTheme="minorHAnsi" w:hAnsiTheme="minorHAnsi" w:cs="Arial"/>
          <w:sz w:val="18"/>
          <w:szCs w:val="18"/>
        </w:rPr>
        <w:t>cants by the first of the month following</w:t>
      </w:r>
      <w:r w:rsidR="006C0D98" w:rsidRPr="008A0443">
        <w:rPr>
          <w:rFonts w:asciiTheme="minorHAnsi" w:hAnsiTheme="minorHAnsi" w:cs="Arial"/>
          <w:sz w:val="18"/>
          <w:szCs w:val="18"/>
        </w:rPr>
        <w:t xml:space="preserve"> the deadline for which the proposal </w:t>
      </w:r>
      <w:proofErr w:type="gramStart"/>
      <w:r w:rsidR="006C0D98" w:rsidRPr="008A0443">
        <w:rPr>
          <w:rFonts w:asciiTheme="minorHAnsi" w:hAnsiTheme="minorHAnsi" w:cs="Arial"/>
          <w:sz w:val="18"/>
          <w:szCs w:val="18"/>
        </w:rPr>
        <w:t>was submitted</w:t>
      </w:r>
      <w:proofErr w:type="gramEnd"/>
      <w:r w:rsidR="00223AAE" w:rsidRPr="008A0443">
        <w:rPr>
          <w:rFonts w:asciiTheme="minorHAnsi" w:hAnsiTheme="minorHAnsi" w:cs="Arial"/>
          <w:sz w:val="18"/>
          <w:szCs w:val="18"/>
        </w:rPr>
        <w:t xml:space="preserve"> concerning grants awarded. A check will be sent to the </w:t>
      </w:r>
      <w:r w:rsidR="00E57251" w:rsidRPr="00FE63E7">
        <w:rPr>
          <w:rFonts w:asciiTheme="minorHAnsi" w:hAnsiTheme="minorHAnsi" w:cs="Arial"/>
          <w:sz w:val="18"/>
          <w:szCs w:val="18"/>
        </w:rPr>
        <w:t>applicant</w:t>
      </w:r>
      <w:r w:rsidR="002C049D" w:rsidRPr="00FE63E7">
        <w:rPr>
          <w:rFonts w:asciiTheme="minorHAnsi" w:hAnsiTheme="minorHAnsi" w:cs="Arial"/>
          <w:sz w:val="18"/>
          <w:szCs w:val="18"/>
        </w:rPr>
        <w:t>’s church</w:t>
      </w:r>
      <w:r w:rsidR="00223AAE" w:rsidRPr="008A0443">
        <w:rPr>
          <w:rFonts w:asciiTheme="minorHAnsi" w:hAnsiTheme="minorHAnsi" w:cs="Arial"/>
          <w:sz w:val="18"/>
          <w:szCs w:val="18"/>
        </w:rPr>
        <w:t xml:space="preserve"> for the total grant amount </w:t>
      </w:r>
      <w:r>
        <w:rPr>
          <w:rFonts w:asciiTheme="minorHAnsi" w:hAnsiTheme="minorHAnsi" w:cs="Arial"/>
          <w:sz w:val="18"/>
          <w:szCs w:val="18"/>
        </w:rPr>
        <w:t>once the signed contract is returned to</w:t>
      </w:r>
      <w:r w:rsidR="00313845">
        <w:rPr>
          <w:rFonts w:asciiTheme="minorHAnsi" w:hAnsiTheme="minorHAnsi" w:cs="Arial"/>
          <w:sz w:val="18"/>
          <w:szCs w:val="18"/>
        </w:rPr>
        <w:t xml:space="preserve"> PCR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="006C0D98" w:rsidRPr="008A0443">
        <w:rPr>
          <w:rFonts w:asciiTheme="minorHAnsi" w:hAnsiTheme="minorHAnsi" w:cs="Arial"/>
          <w:sz w:val="18"/>
          <w:szCs w:val="18"/>
        </w:rPr>
        <w:t>and any conditions to the awarding of</w:t>
      </w:r>
      <w:r w:rsidR="00313845">
        <w:rPr>
          <w:rFonts w:asciiTheme="minorHAnsi" w:hAnsiTheme="minorHAnsi" w:cs="Arial"/>
          <w:sz w:val="18"/>
          <w:szCs w:val="18"/>
        </w:rPr>
        <w:t xml:space="preserve"> the grant are met (if required).</w:t>
      </w:r>
    </w:p>
    <w:p w:rsidR="00223AAE" w:rsidRPr="008A0443" w:rsidRDefault="00223AAE" w:rsidP="00526CD8">
      <w:pPr>
        <w:rPr>
          <w:rFonts w:asciiTheme="minorHAnsi" w:hAnsiTheme="minorHAnsi" w:cs="Arial"/>
          <w:b/>
          <w:sz w:val="20"/>
          <w:szCs w:val="20"/>
        </w:rPr>
      </w:pPr>
    </w:p>
    <w:p w:rsidR="00223AAE" w:rsidRPr="008A0443" w:rsidRDefault="00223AAE" w:rsidP="00223AAE">
      <w:pPr>
        <w:jc w:val="center"/>
        <w:rPr>
          <w:rFonts w:asciiTheme="minorHAnsi" w:hAnsiTheme="minorHAnsi"/>
          <w:i/>
          <w:sz w:val="18"/>
          <w:szCs w:val="18"/>
        </w:rPr>
      </w:pPr>
      <w:r w:rsidRPr="008A0443">
        <w:rPr>
          <w:rFonts w:asciiTheme="minorHAnsi" w:hAnsiTheme="minorHAnsi"/>
          <w:i/>
          <w:sz w:val="18"/>
          <w:szCs w:val="18"/>
        </w:rPr>
        <w:t>Please use additional space or pages as needed.</w:t>
      </w:r>
    </w:p>
    <w:p w:rsidR="00223AAE" w:rsidRPr="008A0443" w:rsidRDefault="00223AAE" w:rsidP="00223AAE">
      <w:pPr>
        <w:jc w:val="center"/>
        <w:rPr>
          <w:rFonts w:asciiTheme="minorHAnsi" w:hAnsiTheme="minorHAnsi"/>
          <w:i/>
          <w:sz w:val="18"/>
          <w:szCs w:val="18"/>
        </w:rPr>
      </w:pPr>
      <w:r w:rsidRPr="008A0443">
        <w:rPr>
          <w:rFonts w:asciiTheme="minorHAnsi" w:hAnsiTheme="minorHAnsi"/>
          <w:i/>
          <w:sz w:val="18"/>
          <w:szCs w:val="18"/>
        </w:rPr>
        <w:t xml:space="preserve">This form may be accessed in electronic form @ </w:t>
      </w:r>
      <w:hyperlink r:id="rId8" w:history="1">
        <w:r w:rsidR="00966A79" w:rsidRPr="004646AA">
          <w:rPr>
            <w:rStyle w:val="Hyperlink"/>
            <w:rFonts w:asciiTheme="minorHAnsi" w:hAnsiTheme="minorHAnsi"/>
            <w:sz w:val="18"/>
            <w:szCs w:val="18"/>
          </w:rPr>
          <w:t>www.crcna.org/pcr</w:t>
        </w:r>
      </w:hyperlink>
      <w:r w:rsidR="00966A79">
        <w:rPr>
          <w:rFonts w:asciiTheme="minorHAnsi" w:hAnsiTheme="minorHAnsi"/>
          <w:sz w:val="18"/>
          <w:szCs w:val="18"/>
        </w:rPr>
        <w:t xml:space="preserve"> </w:t>
      </w:r>
      <w:r w:rsidRPr="008A0443">
        <w:rPr>
          <w:rFonts w:asciiTheme="minorHAnsi" w:hAnsiTheme="minorHAnsi"/>
          <w:sz w:val="18"/>
          <w:szCs w:val="18"/>
        </w:rPr>
        <w:t xml:space="preserve"> </w:t>
      </w:r>
    </w:p>
    <w:p w:rsidR="00223AAE" w:rsidRPr="008A0443" w:rsidRDefault="00223AAE" w:rsidP="00223AAE">
      <w:pPr>
        <w:jc w:val="center"/>
        <w:rPr>
          <w:rFonts w:asciiTheme="minorHAnsi" w:hAnsiTheme="minorHAnsi"/>
          <w:i/>
          <w:sz w:val="18"/>
          <w:szCs w:val="18"/>
        </w:rPr>
      </w:pPr>
    </w:p>
    <w:p w:rsidR="00223AAE" w:rsidRPr="008A0443" w:rsidRDefault="00223AAE" w:rsidP="00223AAE">
      <w:pPr>
        <w:jc w:val="center"/>
        <w:rPr>
          <w:rFonts w:asciiTheme="minorHAnsi" w:hAnsiTheme="minorHAnsi"/>
          <w:i/>
          <w:sz w:val="18"/>
          <w:szCs w:val="18"/>
        </w:rPr>
      </w:pPr>
      <w:r w:rsidRPr="008A0443">
        <w:rPr>
          <w:rFonts w:asciiTheme="minorHAnsi" w:hAnsiTheme="minorHAnsi"/>
          <w:i/>
          <w:sz w:val="18"/>
          <w:szCs w:val="18"/>
        </w:rPr>
        <w:t>When completed send to:</w:t>
      </w:r>
    </w:p>
    <w:p w:rsidR="00223AAE" w:rsidRPr="00313845" w:rsidRDefault="001E3859" w:rsidP="00223AAE">
      <w:pPr>
        <w:jc w:val="center"/>
        <w:rPr>
          <w:rFonts w:asciiTheme="minorHAnsi" w:hAnsiTheme="minorHAnsi"/>
          <w:sz w:val="18"/>
          <w:szCs w:val="18"/>
        </w:rPr>
      </w:pPr>
      <w:hyperlink r:id="rId9" w:history="1">
        <w:r w:rsidR="003A5FDB" w:rsidRPr="00B917BF">
          <w:rPr>
            <w:rStyle w:val="Hyperlink"/>
            <w:rFonts w:asciiTheme="minorHAnsi" w:hAnsiTheme="minorHAnsi"/>
            <w:sz w:val="18"/>
            <w:szCs w:val="18"/>
          </w:rPr>
          <w:t>pastorchurch@crcna.org</w:t>
        </w:r>
      </w:hyperlink>
      <w:r w:rsidR="00313845">
        <w:rPr>
          <w:rFonts w:asciiTheme="minorHAnsi" w:hAnsiTheme="minorHAnsi"/>
          <w:sz w:val="18"/>
          <w:szCs w:val="18"/>
        </w:rPr>
        <w:t xml:space="preserve"> </w:t>
      </w:r>
    </w:p>
    <w:p w:rsidR="00223AAE" w:rsidRPr="008A0443" w:rsidRDefault="00223AAE" w:rsidP="00223AAE">
      <w:pPr>
        <w:jc w:val="center"/>
        <w:rPr>
          <w:rFonts w:asciiTheme="minorHAnsi" w:hAnsiTheme="minorHAnsi"/>
          <w:sz w:val="18"/>
          <w:szCs w:val="18"/>
        </w:rPr>
      </w:pPr>
      <w:proofErr w:type="gramStart"/>
      <w:r w:rsidRPr="008A0443">
        <w:rPr>
          <w:rFonts w:asciiTheme="minorHAnsi" w:hAnsiTheme="minorHAnsi"/>
          <w:sz w:val="18"/>
          <w:szCs w:val="18"/>
        </w:rPr>
        <w:t>or</w:t>
      </w:r>
      <w:proofErr w:type="gramEnd"/>
    </w:p>
    <w:p w:rsidR="00F44B53" w:rsidRPr="008A0443" w:rsidRDefault="00F44B53" w:rsidP="00223AAE">
      <w:pPr>
        <w:jc w:val="center"/>
        <w:rPr>
          <w:rFonts w:asciiTheme="minorHAnsi" w:hAnsiTheme="minorHAnsi"/>
          <w:sz w:val="18"/>
          <w:szCs w:val="18"/>
        </w:rPr>
      </w:pPr>
    </w:p>
    <w:p w:rsidR="00F44B53" w:rsidRPr="008A0443" w:rsidRDefault="00223AAE" w:rsidP="00223AAE">
      <w:pPr>
        <w:jc w:val="center"/>
        <w:rPr>
          <w:rFonts w:asciiTheme="minorHAnsi" w:hAnsiTheme="minorHAnsi"/>
          <w:i/>
          <w:sz w:val="18"/>
          <w:szCs w:val="18"/>
        </w:rPr>
      </w:pPr>
      <w:r w:rsidRPr="008A0443">
        <w:rPr>
          <w:rFonts w:asciiTheme="minorHAnsi" w:hAnsiTheme="minorHAnsi"/>
          <w:i/>
          <w:sz w:val="18"/>
          <w:szCs w:val="18"/>
        </w:rPr>
        <w:t xml:space="preserve"> </w:t>
      </w:r>
      <w:r w:rsidR="00313845">
        <w:rPr>
          <w:rFonts w:asciiTheme="minorHAnsi" w:hAnsiTheme="minorHAnsi"/>
          <w:i/>
          <w:sz w:val="18"/>
          <w:szCs w:val="18"/>
        </w:rPr>
        <w:t>PCR</w:t>
      </w:r>
      <w:r w:rsidRPr="008A0443">
        <w:rPr>
          <w:rFonts w:asciiTheme="minorHAnsi" w:hAnsiTheme="minorHAnsi"/>
          <w:i/>
          <w:sz w:val="18"/>
          <w:szCs w:val="18"/>
        </w:rPr>
        <w:t xml:space="preserve"> </w:t>
      </w:r>
    </w:p>
    <w:p w:rsidR="00223AAE" w:rsidRPr="008A0443" w:rsidRDefault="00124098" w:rsidP="00223AAE">
      <w:pPr>
        <w:jc w:val="center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1700 </w:t>
      </w:r>
      <w:r w:rsidR="000E2A2B">
        <w:rPr>
          <w:rFonts w:asciiTheme="minorHAnsi" w:hAnsiTheme="minorHAnsi"/>
          <w:i/>
          <w:sz w:val="18"/>
          <w:szCs w:val="18"/>
        </w:rPr>
        <w:t>28</w:t>
      </w:r>
      <w:r w:rsidR="000E2A2B" w:rsidRPr="000E2A2B">
        <w:rPr>
          <w:rFonts w:asciiTheme="minorHAnsi" w:hAnsiTheme="minorHAnsi"/>
          <w:i/>
          <w:sz w:val="18"/>
          <w:szCs w:val="18"/>
          <w:vertAlign w:val="superscript"/>
        </w:rPr>
        <w:t>th</w:t>
      </w:r>
      <w:r w:rsidR="000E2A2B">
        <w:rPr>
          <w:rFonts w:asciiTheme="minorHAnsi" w:hAnsiTheme="minorHAnsi"/>
          <w:i/>
          <w:sz w:val="18"/>
          <w:szCs w:val="18"/>
        </w:rPr>
        <w:t xml:space="preserve"> Street SE</w:t>
      </w:r>
    </w:p>
    <w:p w:rsidR="00223AAE" w:rsidRPr="008A0443" w:rsidRDefault="000E2A2B" w:rsidP="00A85E3C">
      <w:pPr>
        <w:pStyle w:val="Heading5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Grand Rapids, MI 49508</w:t>
      </w:r>
    </w:p>
    <w:p w:rsidR="00223AAE" w:rsidRPr="008A0443" w:rsidRDefault="00223AAE" w:rsidP="00223AAE">
      <w:pPr>
        <w:rPr>
          <w:rFonts w:asciiTheme="minorHAnsi" w:hAnsiTheme="minorHAnsi"/>
          <w:b/>
          <w:i/>
          <w:sz w:val="22"/>
        </w:rPr>
      </w:pPr>
    </w:p>
    <w:p w:rsidR="00223AAE" w:rsidRDefault="00223AAE" w:rsidP="00223AAE">
      <w:pPr>
        <w:rPr>
          <w:rFonts w:asciiTheme="minorHAnsi" w:hAnsiTheme="minorHAnsi"/>
          <w:b/>
          <w:i/>
          <w:sz w:val="20"/>
          <w:szCs w:val="20"/>
        </w:rPr>
      </w:pPr>
      <w:r w:rsidRPr="008A0443">
        <w:rPr>
          <w:rFonts w:asciiTheme="minorHAnsi" w:hAnsiTheme="minorHAnsi"/>
          <w:b/>
          <w:i/>
          <w:sz w:val="20"/>
          <w:szCs w:val="20"/>
        </w:rPr>
        <w:t xml:space="preserve">We prefer to work with electronic forms </w:t>
      </w:r>
      <w:r w:rsidR="0012678C">
        <w:rPr>
          <w:rFonts w:asciiTheme="minorHAnsi" w:hAnsiTheme="minorHAnsi"/>
          <w:b/>
          <w:i/>
          <w:sz w:val="20"/>
          <w:szCs w:val="20"/>
        </w:rPr>
        <w:t xml:space="preserve">(in Word) </w:t>
      </w:r>
      <w:r w:rsidRPr="008A0443">
        <w:rPr>
          <w:rFonts w:asciiTheme="minorHAnsi" w:hAnsiTheme="minorHAnsi"/>
          <w:b/>
          <w:i/>
          <w:sz w:val="20"/>
          <w:szCs w:val="20"/>
        </w:rPr>
        <w:t>whenever possible. Thank You.</w:t>
      </w:r>
    </w:p>
    <w:p w:rsidR="00FE63E7" w:rsidRDefault="00FE63E7" w:rsidP="00223AAE">
      <w:pPr>
        <w:rPr>
          <w:rFonts w:asciiTheme="minorHAnsi" w:hAnsiTheme="minorHAnsi"/>
          <w:b/>
          <w:i/>
          <w:sz w:val="20"/>
          <w:szCs w:val="20"/>
        </w:rPr>
      </w:pPr>
    </w:p>
    <w:p w:rsidR="00FE63E7" w:rsidRDefault="00FE63E7" w:rsidP="00223AAE">
      <w:pPr>
        <w:rPr>
          <w:rFonts w:asciiTheme="minorHAnsi" w:hAnsiTheme="minorHAnsi"/>
          <w:b/>
          <w:i/>
          <w:sz w:val="20"/>
          <w:szCs w:val="20"/>
        </w:rPr>
      </w:pPr>
    </w:p>
    <w:p w:rsidR="00FE63E7" w:rsidRDefault="00FE63E7" w:rsidP="00223AAE">
      <w:pPr>
        <w:rPr>
          <w:rFonts w:asciiTheme="minorHAnsi" w:hAnsiTheme="minorHAnsi"/>
          <w:b/>
          <w:i/>
          <w:sz w:val="20"/>
          <w:szCs w:val="20"/>
        </w:rPr>
      </w:pPr>
    </w:p>
    <w:p w:rsidR="00FE63E7" w:rsidRPr="008A0443" w:rsidRDefault="00FE63E7" w:rsidP="00223AAE">
      <w:pPr>
        <w:rPr>
          <w:rFonts w:asciiTheme="minorHAnsi" w:hAnsiTheme="minorHAnsi"/>
          <w:b/>
          <w:i/>
          <w:sz w:val="20"/>
          <w:szCs w:val="20"/>
        </w:rPr>
      </w:pPr>
    </w:p>
    <w:p w:rsidR="00F8178B" w:rsidRPr="008A0443" w:rsidRDefault="00F8178B" w:rsidP="00557B8E">
      <w:pPr>
        <w:rPr>
          <w:rFonts w:asciiTheme="minorHAnsi" w:hAnsiTheme="minorHAnsi" w:cs="Arial"/>
          <w:b/>
          <w:sz w:val="22"/>
          <w:szCs w:val="22"/>
        </w:rPr>
      </w:pPr>
    </w:p>
    <w:p w:rsidR="00F700C1" w:rsidRPr="00F700C1" w:rsidRDefault="008B12EA" w:rsidP="00F700C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Guidelines for Pastor </w:t>
      </w:r>
      <w:r w:rsidR="00F700C1" w:rsidRPr="00F700C1">
        <w:rPr>
          <w:rFonts w:asciiTheme="minorHAnsi" w:hAnsiTheme="minorHAnsi"/>
          <w:b/>
          <w:sz w:val="22"/>
          <w:szCs w:val="22"/>
        </w:rPr>
        <w:t>Church R</w:t>
      </w:r>
      <w:r>
        <w:rPr>
          <w:rFonts w:asciiTheme="minorHAnsi" w:hAnsiTheme="minorHAnsi"/>
          <w:b/>
          <w:sz w:val="22"/>
          <w:szCs w:val="22"/>
        </w:rPr>
        <w:t>esources</w:t>
      </w:r>
      <w:r w:rsidR="00F700C1" w:rsidRPr="00F700C1">
        <w:rPr>
          <w:rFonts w:asciiTheme="minorHAnsi" w:hAnsiTheme="minorHAnsi"/>
          <w:b/>
          <w:sz w:val="22"/>
          <w:szCs w:val="22"/>
        </w:rPr>
        <w:t xml:space="preserve"> (PCR) Continuing Education (CE) Grants</w:t>
      </w:r>
    </w:p>
    <w:p w:rsidR="00F700C1" w:rsidRPr="00F700C1" w:rsidRDefault="00F700C1" w:rsidP="00F700C1">
      <w:pPr>
        <w:jc w:val="center"/>
        <w:rPr>
          <w:rFonts w:asciiTheme="minorHAnsi" w:hAnsiTheme="minorHAnsi"/>
          <w:b/>
          <w:sz w:val="22"/>
          <w:szCs w:val="22"/>
        </w:rPr>
      </w:pPr>
    </w:p>
    <w:p w:rsidR="00F700C1" w:rsidRPr="00F700C1" w:rsidRDefault="00F700C1" w:rsidP="00F700C1">
      <w:pPr>
        <w:rPr>
          <w:rFonts w:asciiTheme="minorHAnsi" w:hAnsiTheme="minorHAnsi"/>
          <w:sz w:val="22"/>
          <w:szCs w:val="22"/>
        </w:rPr>
      </w:pPr>
      <w:r w:rsidRPr="00F700C1">
        <w:rPr>
          <w:rFonts w:asciiTheme="minorHAnsi" w:hAnsiTheme="minorHAnsi"/>
          <w:sz w:val="22"/>
          <w:szCs w:val="22"/>
        </w:rPr>
        <w:t xml:space="preserve">Ordinarily, the following are the guidelines the PCR CE Grant Committee will use when reviewing grant applications. This will enable the committee to be consistent in their </w:t>
      </w:r>
      <w:r w:rsidR="007754D6" w:rsidRPr="00F700C1">
        <w:rPr>
          <w:rFonts w:asciiTheme="minorHAnsi" w:hAnsiTheme="minorHAnsi"/>
          <w:sz w:val="22"/>
          <w:szCs w:val="22"/>
        </w:rPr>
        <w:t>decision-making</w:t>
      </w:r>
      <w:r w:rsidRPr="00F700C1">
        <w:rPr>
          <w:rFonts w:asciiTheme="minorHAnsi" w:hAnsiTheme="minorHAnsi"/>
          <w:sz w:val="22"/>
          <w:szCs w:val="22"/>
        </w:rPr>
        <w:t xml:space="preserve"> and will greatly assist applicants in having a clear sense of the gu</w:t>
      </w:r>
      <w:r w:rsidR="007754D6">
        <w:rPr>
          <w:rFonts w:asciiTheme="minorHAnsi" w:hAnsiTheme="minorHAnsi"/>
          <w:sz w:val="22"/>
          <w:szCs w:val="22"/>
        </w:rPr>
        <w:t xml:space="preserve">idelines and what is, and </w:t>
      </w:r>
      <w:proofErr w:type="gramStart"/>
      <w:r w:rsidR="007754D6">
        <w:rPr>
          <w:rFonts w:asciiTheme="minorHAnsi" w:hAnsiTheme="minorHAnsi"/>
          <w:sz w:val="22"/>
          <w:szCs w:val="22"/>
        </w:rPr>
        <w:t>isn’t</w:t>
      </w:r>
      <w:proofErr w:type="gramEnd"/>
      <w:r w:rsidRPr="00F700C1">
        <w:rPr>
          <w:rFonts w:asciiTheme="minorHAnsi" w:hAnsiTheme="minorHAnsi"/>
          <w:sz w:val="22"/>
          <w:szCs w:val="22"/>
        </w:rPr>
        <w:t xml:space="preserve">, fundable. </w:t>
      </w:r>
    </w:p>
    <w:p w:rsidR="00F700C1" w:rsidRPr="00F700C1" w:rsidRDefault="00F700C1" w:rsidP="00F700C1">
      <w:pPr>
        <w:rPr>
          <w:rFonts w:asciiTheme="minorHAnsi" w:hAnsiTheme="minorHAnsi"/>
          <w:b/>
          <w:sz w:val="22"/>
          <w:szCs w:val="22"/>
        </w:rPr>
      </w:pPr>
    </w:p>
    <w:p w:rsidR="00F700C1" w:rsidRPr="00F700C1" w:rsidRDefault="00F700C1" w:rsidP="00F700C1">
      <w:pPr>
        <w:rPr>
          <w:rFonts w:asciiTheme="minorHAnsi" w:hAnsiTheme="minorHAnsi"/>
          <w:b/>
          <w:sz w:val="22"/>
          <w:szCs w:val="22"/>
        </w:rPr>
      </w:pPr>
      <w:r w:rsidRPr="00F700C1">
        <w:rPr>
          <w:rFonts w:asciiTheme="minorHAnsi" w:hAnsiTheme="minorHAnsi"/>
          <w:b/>
          <w:sz w:val="22"/>
          <w:szCs w:val="22"/>
        </w:rPr>
        <w:t>Who may submit an application?</w:t>
      </w:r>
    </w:p>
    <w:p w:rsidR="00D96DB6" w:rsidRPr="00D96DB6" w:rsidRDefault="00D96DB6" w:rsidP="00D96DB6">
      <w:pPr>
        <w:rPr>
          <w:rFonts w:ascii="Calibri" w:hAnsi="Calibri"/>
          <w:sz w:val="22"/>
          <w:szCs w:val="22"/>
        </w:rPr>
      </w:pPr>
      <w:r w:rsidRPr="00D96DB6">
        <w:rPr>
          <w:rFonts w:ascii="Calibri" w:hAnsi="Calibri"/>
          <w:sz w:val="22"/>
          <w:szCs w:val="22"/>
        </w:rPr>
        <w:t xml:space="preserve">All CRC </w:t>
      </w:r>
      <w:r w:rsidRPr="00D96DB6">
        <w:rPr>
          <w:rFonts w:ascii="Calibri" w:hAnsi="Calibri" w:cs="Arial"/>
          <w:sz w:val="22"/>
          <w:szCs w:val="22"/>
        </w:rPr>
        <w:t xml:space="preserve">pastors and paid church staff that are, or have been, actively involved in direct ministry with a CRC congregation for at least 20 hours a week </w:t>
      </w:r>
      <w:r w:rsidRPr="00D96DB6">
        <w:rPr>
          <w:rFonts w:ascii="Calibri" w:hAnsi="Calibri"/>
          <w:sz w:val="22"/>
          <w:szCs w:val="22"/>
        </w:rPr>
        <w:t>may submit an application.</w:t>
      </w:r>
    </w:p>
    <w:p w:rsidR="00F700C1" w:rsidRPr="00F700C1" w:rsidRDefault="00F700C1" w:rsidP="00F700C1">
      <w:pPr>
        <w:rPr>
          <w:rFonts w:asciiTheme="minorHAnsi" w:hAnsiTheme="minorHAnsi"/>
          <w:b/>
          <w:sz w:val="22"/>
          <w:szCs w:val="22"/>
        </w:rPr>
      </w:pPr>
    </w:p>
    <w:p w:rsidR="00F700C1" w:rsidRPr="00F700C1" w:rsidRDefault="000D398D" w:rsidP="00F700C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May</w:t>
      </w:r>
      <w:r w:rsidR="00F700C1" w:rsidRPr="00F700C1">
        <w:rPr>
          <w:rFonts w:asciiTheme="minorHAnsi" w:hAnsiTheme="minorHAnsi"/>
          <w:b/>
          <w:sz w:val="22"/>
          <w:szCs w:val="22"/>
        </w:rPr>
        <w:t xml:space="preserve"> I request a grant for a multi-year learning opportunity?</w:t>
      </w:r>
    </w:p>
    <w:p w:rsidR="00F700C1" w:rsidRPr="00F700C1" w:rsidRDefault="00F700C1" w:rsidP="00F700C1">
      <w:pPr>
        <w:rPr>
          <w:rFonts w:asciiTheme="minorHAnsi" w:hAnsiTheme="minorHAnsi"/>
          <w:sz w:val="22"/>
          <w:szCs w:val="22"/>
        </w:rPr>
      </w:pPr>
      <w:r w:rsidRPr="00F700C1">
        <w:rPr>
          <w:rFonts w:asciiTheme="minorHAnsi" w:hAnsiTheme="minorHAnsi"/>
          <w:sz w:val="22"/>
          <w:szCs w:val="22"/>
        </w:rPr>
        <w:t>No. Grants are for one-time (e.g.: conference) or one-year educational opportunities (e.g.: clas</w:t>
      </w:r>
      <w:r w:rsidR="007754D6">
        <w:rPr>
          <w:rFonts w:asciiTheme="minorHAnsi" w:hAnsiTheme="minorHAnsi"/>
          <w:sz w:val="22"/>
          <w:szCs w:val="22"/>
        </w:rPr>
        <w:t xml:space="preserve">s at seminary/coaching). If </w:t>
      </w:r>
      <w:proofErr w:type="gramStart"/>
      <w:r w:rsidR="007754D6">
        <w:rPr>
          <w:rFonts w:asciiTheme="minorHAnsi" w:hAnsiTheme="minorHAnsi"/>
          <w:sz w:val="22"/>
          <w:szCs w:val="22"/>
        </w:rPr>
        <w:t>it’</w:t>
      </w:r>
      <w:r w:rsidR="00C35EEE">
        <w:rPr>
          <w:rFonts w:asciiTheme="minorHAnsi" w:hAnsiTheme="minorHAnsi"/>
          <w:sz w:val="22"/>
          <w:szCs w:val="22"/>
        </w:rPr>
        <w:t>s</w:t>
      </w:r>
      <w:proofErr w:type="gramEnd"/>
      <w:r w:rsidRPr="00F700C1">
        <w:rPr>
          <w:rFonts w:asciiTheme="minorHAnsi" w:hAnsiTheme="minorHAnsi"/>
          <w:sz w:val="22"/>
          <w:szCs w:val="22"/>
        </w:rPr>
        <w:t xml:space="preserve"> a two year opportunity, another application needs to be submitted for the second year.</w:t>
      </w:r>
    </w:p>
    <w:p w:rsidR="00F700C1" w:rsidRPr="00F700C1" w:rsidRDefault="00F700C1" w:rsidP="00F700C1">
      <w:pPr>
        <w:pStyle w:val="ListParagraph"/>
        <w:ind w:left="360"/>
        <w:rPr>
          <w:rFonts w:asciiTheme="minorHAnsi" w:hAnsiTheme="minorHAnsi"/>
        </w:rPr>
      </w:pPr>
    </w:p>
    <w:p w:rsidR="00F700C1" w:rsidRPr="00F700C1" w:rsidRDefault="00F700C1" w:rsidP="00F700C1">
      <w:pPr>
        <w:rPr>
          <w:rFonts w:asciiTheme="minorHAnsi" w:hAnsiTheme="minorHAnsi"/>
          <w:b/>
          <w:sz w:val="22"/>
          <w:szCs w:val="22"/>
        </w:rPr>
      </w:pPr>
      <w:r w:rsidRPr="00F700C1">
        <w:rPr>
          <w:rFonts w:asciiTheme="minorHAnsi" w:hAnsiTheme="minorHAnsi"/>
          <w:b/>
          <w:sz w:val="22"/>
          <w:szCs w:val="22"/>
        </w:rPr>
        <w:t xml:space="preserve">How often </w:t>
      </w:r>
      <w:r w:rsidR="00EE259A">
        <w:rPr>
          <w:rFonts w:asciiTheme="minorHAnsi" w:hAnsiTheme="minorHAnsi"/>
          <w:b/>
          <w:sz w:val="22"/>
          <w:szCs w:val="22"/>
        </w:rPr>
        <w:t>may</w:t>
      </w:r>
      <w:r w:rsidRPr="00F700C1">
        <w:rPr>
          <w:rFonts w:asciiTheme="minorHAnsi" w:hAnsiTheme="minorHAnsi"/>
          <w:b/>
          <w:sz w:val="22"/>
          <w:szCs w:val="22"/>
        </w:rPr>
        <w:t xml:space="preserve"> I receive a grant?</w:t>
      </w:r>
    </w:p>
    <w:p w:rsidR="00F700C1" w:rsidRPr="00F700C1" w:rsidRDefault="00F700C1" w:rsidP="00F700C1">
      <w:pPr>
        <w:rPr>
          <w:rFonts w:asciiTheme="minorHAnsi" w:hAnsiTheme="minorHAnsi"/>
          <w:sz w:val="22"/>
          <w:szCs w:val="22"/>
        </w:rPr>
      </w:pPr>
      <w:r w:rsidRPr="00F700C1">
        <w:rPr>
          <w:rFonts w:asciiTheme="minorHAnsi" w:hAnsiTheme="minorHAnsi"/>
          <w:sz w:val="22"/>
          <w:szCs w:val="22"/>
        </w:rPr>
        <w:t>Applicants may receive two grants within a five-year period.</w:t>
      </w:r>
      <w:r w:rsidRPr="00F700C1">
        <w:rPr>
          <w:rFonts w:asciiTheme="minorHAnsi" w:hAnsiTheme="minorHAnsi" w:cs="Calibri"/>
          <w:sz w:val="22"/>
          <w:szCs w:val="22"/>
        </w:rPr>
        <w:t xml:space="preserve"> The five-year period begins on the date when the first grant is awarded. </w:t>
      </w:r>
    </w:p>
    <w:p w:rsidR="00F700C1" w:rsidRPr="00F700C1" w:rsidRDefault="00F700C1" w:rsidP="00F700C1">
      <w:pPr>
        <w:rPr>
          <w:rFonts w:asciiTheme="minorHAnsi" w:hAnsiTheme="minorHAnsi" w:cs="Calibri"/>
          <w:sz w:val="22"/>
          <w:szCs w:val="22"/>
        </w:rPr>
      </w:pPr>
    </w:p>
    <w:p w:rsidR="00F700C1" w:rsidRPr="00F700C1" w:rsidRDefault="00F700C1" w:rsidP="00F700C1">
      <w:pPr>
        <w:rPr>
          <w:rFonts w:asciiTheme="minorHAnsi" w:hAnsiTheme="minorHAnsi"/>
          <w:sz w:val="22"/>
          <w:szCs w:val="22"/>
        </w:rPr>
      </w:pPr>
      <w:r w:rsidRPr="00F700C1">
        <w:rPr>
          <w:rFonts w:asciiTheme="minorHAnsi" w:hAnsiTheme="minorHAnsi" w:cs="Calibri"/>
          <w:sz w:val="22"/>
          <w:szCs w:val="22"/>
        </w:rPr>
        <w:t>For example: If the firs</w:t>
      </w:r>
      <w:r w:rsidR="00124098">
        <w:rPr>
          <w:rFonts w:asciiTheme="minorHAnsi" w:hAnsiTheme="minorHAnsi" w:cs="Calibri"/>
          <w:sz w:val="22"/>
          <w:szCs w:val="22"/>
        </w:rPr>
        <w:t>t grant is awarded in April 2018</w:t>
      </w:r>
      <w:r w:rsidRPr="00F700C1">
        <w:rPr>
          <w:rFonts w:asciiTheme="minorHAnsi" w:hAnsiTheme="minorHAnsi" w:cs="Calibri"/>
          <w:sz w:val="22"/>
          <w:szCs w:val="22"/>
        </w:rPr>
        <w:t xml:space="preserve"> (</w:t>
      </w:r>
      <w:r w:rsidRPr="00F700C1">
        <w:rPr>
          <w:rFonts w:asciiTheme="minorHAnsi" w:hAnsiTheme="minorHAnsi" w:cs="Calibri"/>
          <w:sz w:val="22"/>
          <w:szCs w:val="22"/>
          <w:u w:val="single"/>
        </w:rPr>
        <w:t>and</w:t>
      </w:r>
      <w:r w:rsidRPr="00F700C1">
        <w:rPr>
          <w:rFonts w:asciiTheme="minorHAnsi" w:hAnsiTheme="minorHAnsi" w:cs="Calibri"/>
          <w:sz w:val="22"/>
          <w:szCs w:val="22"/>
        </w:rPr>
        <w:t xml:space="preserve"> a </w:t>
      </w:r>
      <w:proofErr w:type="gramStart"/>
      <w:r w:rsidRPr="00F700C1">
        <w:rPr>
          <w:rFonts w:asciiTheme="minorHAnsi" w:hAnsiTheme="minorHAnsi" w:cs="Calibri"/>
          <w:sz w:val="22"/>
          <w:szCs w:val="22"/>
        </w:rPr>
        <w:t>2</w:t>
      </w:r>
      <w:r w:rsidRPr="00F700C1">
        <w:rPr>
          <w:rFonts w:asciiTheme="minorHAnsi" w:hAnsiTheme="minorHAnsi" w:cs="Calibri"/>
          <w:sz w:val="22"/>
          <w:szCs w:val="22"/>
          <w:vertAlign w:val="superscript"/>
        </w:rPr>
        <w:t>nd</w:t>
      </w:r>
      <w:proofErr w:type="gramEnd"/>
      <w:r w:rsidRPr="00F700C1">
        <w:rPr>
          <w:rFonts w:asciiTheme="minorHAnsi" w:hAnsiTheme="minorHAnsi" w:cs="Calibri"/>
          <w:sz w:val="22"/>
          <w:szCs w:val="22"/>
        </w:rPr>
        <w:t xml:space="preserve"> grant was received after that), the applicant may apply for another “1</w:t>
      </w:r>
      <w:r w:rsidRPr="00F700C1">
        <w:rPr>
          <w:rFonts w:asciiTheme="minorHAnsi" w:hAnsiTheme="minorHAnsi" w:cs="Calibri"/>
          <w:sz w:val="22"/>
          <w:szCs w:val="22"/>
          <w:vertAlign w:val="superscript"/>
        </w:rPr>
        <w:t>st</w:t>
      </w:r>
      <w:r w:rsidRPr="00F700C1">
        <w:rPr>
          <w:rFonts w:asciiTheme="minorHAnsi" w:hAnsiTheme="minorHAnsi" w:cs="Calibri"/>
          <w:sz w:val="22"/>
          <w:szCs w:val="22"/>
        </w:rPr>
        <w:t xml:space="preserve"> time</w:t>
      </w:r>
      <w:r w:rsidR="00124098">
        <w:rPr>
          <w:rFonts w:asciiTheme="minorHAnsi" w:hAnsiTheme="minorHAnsi" w:cs="Calibri"/>
          <w:sz w:val="22"/>
          <w:szCs w:val="22"/>
        </w:rPr>
        <w:t xml:space="preserve"> grant” any time after April 2023</w:t>
      </w:r>
      <w:r w:rsidRPr="00F700C1">
        <w:rPr>
          <w:rFonts w:asciiTheme="minorHAnsi" w:hAnsiTheme="minorHAnsi" w:cs="Calibri"/>
          <w:sz w:val="22"/>
          <w:szCs w:val="22"/>
        </w:rPr>
        <w:t>.</w:t>
      </w:r>
    </w:p>
    <w:p w:rsidR="00F700C1" w:rsidRPr="00F700C1" w:rsidRDefault="00F700C1" w:rsidP="00F700C1">
      <w:pPr>
        <w:pStyle w:val="ListParagraph"/>
        <w:ind w:left="360"/>
        <w:rPr>
          <w:rFonts w:asciiTheme="minorHAnsi" w:hAnsiTheme="minorHAnsi"/>
        </w:rPr>
      </w:pPr>
    </w:p>
    <w:p w:rsidR="00F700C1" w:rsidRPr="00F700C1" w:rsidRDefault="00F700C1" w:rsidP="00F700C1">
      <w:pPr>
        <w:rPr>
          <w:rFonts w:asciiTheme="minorHAnsi" w:hAnsiTheme="minorHAnsi"/>
          <w:b/>
          <w:sz w:val="22"/>
          <w:szCs w:val="22"/>
        </w:rPr>
      </w:pPr>
      <w:r w:rsidRPr="00F700C1">
        <w:rPr>
          <w:rFonts w:asciiTheme="minorHAnsi" w:hAnsiTheme="minorHAnsi"/>
          <w:b/>
          <w:sz w:val="22"/>
          <w:szCs w:val="22"/>
        </w:rPr>
        <w:t>When are applications due?</w:t>
      </w:r>
    </w:p>
    <w:p w:rsidR="00F700C1" w:rsidRPr="00F700C1" w:rsidRDefault="00F700C1" w:rsidP="00F700C1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r w:rsidRPr="00F700C1">
        <w:rPr>
          <w:rFonts w:asciiTheme="minorHAnsi" w:hAnsiTheme="minorHAnsi"/>
        </w:rPr>
        <w:t xml:space="preserve">Applications </w:t>
      </w:r>
      <w:r w:rsidR="007754D6">
        <w:rPr>
          <w:rFonts w:asciiTheme="minorHAnsi" w:hAnsiTheme="minorHAnsi"/>
        </w:rPr>
        <w:t>are due by April 1, or August 1</w:t>
      </w:r>
      <w:r w:rsidRPr="00F700C1">
        <w:rPr>
          <w:rFonts w:asciiTheme="minorHAnsi" w:hAnsiTheme="minorHAnsi"/>
        </w:rPr>
        <w:t xml:space="preserve"> or November 1.</w:t>
      </w:r>
    </w:p>
    <w:p w:rsidR="00F700C1" w:rsidRPr="00F700C1" w:rsidRDefault="007754D6" w:rsidP="00F700C1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It’</w:t>
      </w:r>
      <w:r w:rsidR="00C35EEE">
        <w:rPr>
          <w:rFonts w:asciiTheme="minorHAnsi" w:hAnsiTheme="minorHAnsi"/>
        </w:rPr>
        <w:t>s</w:t>
      </w:r>
      <w:proofErr w:type="gramEnd"/>
      <w:r w:rsidR="00F700C1" w:rsidRPr="00F700C1">
        <w:rPr>
          <w:rFonts w:asciiTheme="minorHAnsi" w:hAnsiTheme="minorHAnsi"/>
        </w:rPr>
        <w:t xml:space="preserve"> recommended that you submit your application several weeks in advance of the deadline in order to allow time for any possible adjustments/edits.</w:t>
      </w:r>
    </w:p>
    <w:p w:rsidR="00F700C1" w:rsidRPr="00F700C1" w:rsidRDefault="00F700C1" w:rsidP="00F700C1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r w:rsidRPr="00F700C1">
        <w:rPr>
          <w:rFonts w:asciiTheme="minorHAnsi" w:hAnsiTheme="minorHAnsi"/>
        </w:rPr>
        <w:t>Please send the application in a Word document.</w:t>
      </w:r>
    </w:p>
    <w:p w:rsidR="00F700C1" w:rsidRPr="00F700C1" w:rsidRDefault="00F700C1" w:rsidP="00F700C1">
      <w:pPr>
        <w:rPr>
          <w:rFonts w:asciiTheme="minorHAnsi" w:hAnsiTheme="minorHAnsi"/>
          <w:sz w:val="22"/>
          <w:szCs w:val="22"/>
        </w:rPr>
      </w:pPr>
    </w:p>
    <w:p w:rsidR="00F700C1" w:rsidRPr="00F700C1" w:rsidRDefault="00F700C1" w:rsidP="00F700C1">
      <w:pPr>
        <w:rPr>
          <w:rFonts w:asciiTheme="minorHAnsi" w:hAnsiTheme="minorHAnsi"/>
          <w:b/>
          <w:sz w:val="22"/>
          <w:szCs w:val="22"/>
        </w:rPr>
      </w:pPr>
      <w:r w:rsidRPr="00F700C1">
        <w:rPr>
          <w:rFonts w:asciiTheme="minorHAnsi" w:hAnsiTheme="minorHAnsi"/>
          <w:b/>
          <w:sz w:val="22"/>
          <w:szCs w:val="22"/>
        </w:rPr>
        <w:t>What do I have to do to apply?</w:t>
      </w:r>
    </w:p>
    <w:p w:rsidR="00F700C1" w:rsidRPr="00F700C1" w:rsidRDefault="00F700C1" w:rsidP="00F700C1">
      <w:pPr>
        <w:pStyle w:val="ListParagraph"/>
        <w:numPr>
          <w:ilvl w:val="0"/>
          <w:numId w:val="6"/>
        </w:numPr>
        <w:ind w:left="360" w:hanging="270"/>
        <w:rPr>
          <w:rFonts w:asciiTheme="minorHAnsi" w:hAnsiTheme="minorHAnsi"/>
        </w:rPr>
      </w:pPr>
      <w:r w:rsidRPr="00F700C1">
        <w:rPr>
          <w:rFonts w:asciiTheme="minorHAnsi" w:hAnsiTheme="minorHAnsi"/>
        </w:rPr>
        <w:t>Fill in the application form.</w:t>
      </w:r>
    </w:p>
    <w:p w:rsidR="00F700C1" w:rsidRPr="00F700C1" w:rsidRDefault="00F700C1" w:rsidP="00F700C1">
      <w:pPr>
        <w:pStyle w:val="ListParagraph"/>
        <w:numPr>
          <w:ilvl w:val="0"/>
          <w:numId w:val="6"/>
        </w:numPr>
        <w:ind w:left="360" w:hanging="270"/>
        <w:rPr>
          <w:rFonts w:asciiTheme="minorHAnsi" w:hAnsiTheme="minorHAnsi"/>
        </w:rPr>
      </w:pPr>
      <w:r w:rsidRPr="00F700C1">
        <w:rPr>
          <w:rFonts w:asciiTheme="minorHAnsi" w:hAnsiTheme="minorHAnsi"/>
        </w:rPr>
        <w:t>Have it approved by your council.</w:t>
      </w:r>
    </w:p>
    <w:p w:rsidR="00F700C1" w:rsidRPr="00F700C1" w:rsidRDefault="00F700C1" w:rsidP="00F700C1">
      <w:pPr>
        <w:pStyle w:val="ListParagraph"/>
        <w:numPr>
          <w:ilvl w:val="0"/>
          <w:numId w:val="6"/>
        </w:numPr>
        <w:ind w:left="360" w:hanging="270"/>
        <w:rPr>
          <w:rFonts w:asciiTheme="minorHAnsi" w:hAnsiTheme="minorHAnsi"/>
        </w:rPr>
      </w:pPr>
      <w:proofErr w:type="gramStart"/>
      <w:r w:rsidRPr="00F700C1">
        <w:rPr>
          <w:rFonts w:asciiTheme="minorHAnsi" w:hAnsiTheme="minorHAnsi"/>
        </w:rPr>
        <w:t>Include either</w:t>
      </w:r>
      <w:proofErr w:type="gramEnd"/>
      <w:r w:rsidRPr="00F700C1">
        <w:rPr>
          <w:rFonts w:asciiTheme="minorHAnsi" w:hAnsiTheme="minorHAnsi"/>
        </w:rPr>
        <w:t xml:space="preserve"> a website address on the application, or submit a brochure</w:t>
      </w:r>
      <w:r w:rsidR="007754D6">
        <w:rPr>
          <w:rFonts w:asciiTheme="minorHAnsi" w:hAnsiTheme="minorHAnsi"/>
        </w:rPr>
        <w:t>,</w:t>
      </w:r>
      <w:r w:rsidRPr="00F700C1">
        <w:rPr>
          <w:rFonts w:asciiTheme="minorHAnsi" w:hAnsiTheme="minorHAnsi"/>
        </w:rPr>
        <w:t xml:space="preserve"> for the learning opportunity.</w:t>
      </w:r>
    </w:p>
    <w:p w:rsidR="00F700C1" w:rsidRPr="00F700C1" w:rsidRDefault="00F700C1" w:rsidP="00A42C82">
      <w:pPr>
        <w:pStyle w:val="ListParagraph"/>
        <w:numPr>
          <w:ilvl w:val="0"/>
          <w:numId w:val="2"/>
        </w:numPr>
        <w:ind w:left="360" w:hanging="270"/>
        <w:rPr>
          <w:rFonts w:asciiTheme="minorHAnsi" w:hAnsiTheme="minorHAnsi"/>
        </w:rPr>
      </w:pPr>
      <w:r w:rsidRPr="00F700C1">
        <w:rPr>
          <w:rFonts w:asciiTheme="minorHAnsi" w:hAnsiTheme="minorHAnsi"/>
        </w:rPr>
        <w:t xml:space="preserve">Email the completed application (in a Word document) to </w:t>
      </w:r>
      <w:hyperlink r:id="rId10" w:history="1">
        <w:r w:rsidR="003A5FDB" w:rsidRPr="00B917BF">
          <w:rPr>
            <w:rStyle w:val="Hyperlink"/>
            <w:rFonts w:asciiTheme="minorHAnsi" w:hAnsiTheme="minorHAnsi"/>
          </w:rPr>
          <w:t>pastorchurch@crcna.org</w:t>
        </w:r>
      </w:hyperlink>
      <w:r w:rsidRPr="00F700C1">
        <w:rPr>
          <w:rFonts w:asciiTheme="minorHAnsi" w:hAnsiTheme="minorHAnsi"/>
        </w:rPr>
        <w:t xml:space="preserve"> by the due date: April 1, </w:t>
      </w:r>
      <w:r w:rsidR="007754D6">
        <w:rPr>
          <w:rFonts w:asciiTheme="minorHAnsi" w:hAnsiTheme="minorHAnsi"/>
        </w:rPr>
        <w:t xml:space="preserve">or August 1 or November 1. </w:t>
      </w:r>
      <w:proofErr w:type="gramStart"/>
      <w:r w:rsidR="007754D6">
        <w:rPr>
          <w:rFonts w:asciiTheme="minorHAnsi" w:hAnsiTheme="minorHAnsi"/>
        </w:rPr>
        <w:t>It’</w:t>
      </w:r>
      <w:r w:rsidR="0001629E">
        <w:rPr>
          <w:rFonts w:asciiTheme="minorHAnsi" w:hAnsiTheme="minorHAnsi"/>
        </w:rPr>
        <w:t>s</w:t>
      </w:r>
      <w:proofErr w:type="gramEnd"/>
      <w:r w:rsidRPr="00F700C1">
        <w:rPr>
          <w:rFonts w:asciiTheme="minorHAnsi" w:hAnsiTheme="minorHAnsi"/>
        </w:rPr>
        <w:t xml:space="preserve"> recommended that you submit your application several weeks in advance of the due date in order to allow time for any possible adjustments/edits.</w:t>
      </w:r>
    </w:p>
    <w:p w:rsidR="00F700C1" w:rsidRPr="00F700C1" w:rsidRDefault="00F700C1" w:rsidP="00F700C1">
      <w:pPr>
        <w:pStyle w:val="ListParagraph"/>
        <w:ind w:left="360"/>
        <w:rPr>
          <w:rFonts w:asciiTheme="minorHAnsi" w:hAnsiTheme="minorHAnsi"/>
        </w:rPr>
      </w:pPr>
    </w:p>
    <w:p w:rsidR="00F700C1" w:rsidRPr="00F700C1" w:rsidRDefault="00F700C1" w:rsidP="00F700C1">
      <w:pPr>
        <w:rPr>
          <w:rFonts w:asciiTheme="minorHAnsi" w:hAnsiTheme="minorHAnsi"/>
          <w:b/>
          <w:sz w:val="22"/>
          <w:szCs w:val="22"/>
        </w:rPr>
      </w:pPr>
      <w:r w:rsidRPr="00F700C1">
        <w:rPr>
          <w:rFonts w:asciiTheme="minorHAnsi" w:hAnsiTheme="minorHAnsi"/>
          <w:b/>
          <w:sz w:val="22"/>
          <w:szCs w:val="22"/>
        </w:rPr>
        <w:t>Does the CE opportunity have to take place after the application deadline?</w:t>
      </w:r>
    </w:p>
    <w:p w:rsidR="00F700C1" w:rsidRDefault="00F700C1" w:rsidP="00F700C1">
      <w:pPr>
        <w:rPr>
          <w:rFonts w:asciiTheme="minorHAnsi" w:hAnsiTheme="minorHAnsi"/>
          <w:sz w:val="22"/>
          <w:szCs w:val="22"/>
        </w:rPr>
      </w:pPr>
      <w:r w:rsidRPr="00F700C1">
        <w:rPr>
          <w:rFonts w:asciiTheme="minorHAnsi" w:hAnsiTheme="minorHAnsi"/>
          <w:sz w:val="22"/>
          <w:szCs w:val="22"/>
        </w:rPr>
        <w:t>Ordinarily, requests are made before attending the CE event. However, you may apply for funding for an event that took place a maximum of three months prior to the grant application due date.</w:t>
      </w:r>
      <w:r w:rsidR="00AE2214">
        <w:rPr>
          <w:rFonts w:asciiTheme="minorHAnsi" w:hAnsiTheme="minorHAnsi"/>
          <w:sz w:val="22"/>
          <w:szCs w:val="22"/>
        </w:rPr>
        <w:t xml:space="preserve"> </w:t>
      </w:r>
    </w:p>
    <w:p w:rsidR="00124098" w:rsidRPr="00F700C1" w:rsidRDefault="00124098" w:rsidP="00F700C1">
      <w:pPr>
        <w:rPr>
          <w:rFonts w:asciiTheme="minorHAnsi" w:hAnsiTheme="minorHAnsi"/>
          <w:sz w:val="22"/>
          <w:szCs w:val="22"/>
        </w:rPr>
      </w:pPr>
    </w:p>
    <w:p w:rsidR="00F700C1" w:rsidRPr="00F700C1" w:rsidRDefault="00F700C1" w:rsidP="00F700C1">
      <w:pPr>
        <w:rPr>
          <w:rFonts w:asciiTheme="minorHAnsi" w:hAnsiTheme="minorHAnsi"/>
          <w:b/>
          <w:sz w:val="22"/>
          <w:szCs w:val="22"/>
        </w:rPr>
      </w:pPr>
      <w:r w:rsidRPr="00F700C1">
        <w:rPr>
          <w:rFonts w:asciiTheme="minorHAnsi" w:hAnsiTheme="minorHAnsi"/>
          <w:b/>
          <w:sz w:val="22"/>
          <w:szCs w:val="22"/>
        </w:rPr>
        <w:t>Are there any special considerations when awarding grants?</w:t>
      </w:r>
    </w:p>
    <w:p w:rsidR="00F700C1" w:rsidRPr="00121A5A" w:rsidRDefault="00F700C1" w:rsidP="00F700C1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r w:rsidRPr="00121A5A">
        <w:rPr>
          <w:rFonts w:asciiTheme="minorHAnsi" w:hAnsiTheme="minorHAnsi"/>
        </w:rPr>
        <w:t>Funds are distributed based on financial need. Priority will be given to pastors/</w:t>
      </w:r>
      <w:r w:rsidRPr="00121A5A">
        <w:rPr>
          <w:rFonts w:asciiTheme="minorHAnsi" w:eastAsia="Times New Roman" w:hAnsiTheme="minorHAnsi" w:cs="Calibri"/>
        </w:rPr>
        <w:t xml:space="preserve">ministry staff from congregations who are unable to support continuing education to its full extent. </w:t>
      </w:r>
    </w:p>
    <w:p w:rsidR="00F700C1" w:rsidRPr="00F700C1" w:rsidRDefault="00F700C1" w:rsidP="00F700C1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r w:rsidRPr="00F700C1">
        <w:rPr>
          <w:rFonts w:asciiTheme="minorHAnsi" w:hAnsiTheme="minorHAnsi"/>
        </w:rPr>
        <w:t>Requests coming from geographically isolated pastors/ministry staff will be given priority.</w:t>
      </w:r>
    </w:p>
    <w:p w:rsidR="00121A5A" w:rsidRPr="00F700C1" w:rsidRDefault="00121A5A" w:rsidP="00F700C1">
      <w:pPr>
        <w:rPr>
          <w:rFonts w:asciiTheme="minorHAnsi" w:hAnsiTheme="minorHAnsi"/>
          <w:b/>
          <w:sz w:val="22"/>
          <w:szCs w:val="22"/>
        </w:rPr>
      </w:pPr>
    </w:p>
    <w:p w:rsidR="00F700C1" w:rsidRPr="00F700C1" w:rsidRDefault="00F700C1" w:rsidP="00F700C1">
      <w:pPr>
        <w:rPr>
          <w:rFonts w:asciiTheme="minorHAnsi" w:hAnsiTheme="minorHAnsi"/>
          <w:b/>
          <w:sz w:val="22"/>
          <w:szCs w:val="22"/>
        </w:rPr>
      </w:pPr>
      <w:r w:rsidRPr="00F700C1">
        <w:rPr>
          <w:rFonts w:asciiTheme="minorHAnsi" w:hAnsiTheme="minorHAnsi"/>
          <w:b/>
          <w:sz w:val="22"/>
          <w:szCs w:val="22"/>
        </w:rPr>
        <w:t>How much can I request?</w:t>
      </w:r>
    </w:p>
    <w:p w:rsidR="00124098" w:rsidRDefault="00F700C1" w:rsidP="00F700C1">
      <w:pPr>
        <w:pStyle w:val="ListParagraph"/>
        <w:numPr>
          <w:ilvl w:val="0"/>
          <w:numId w:val="8"/>
        </w:numPr>
        <w:ind w:left="360"/>
      </w:pPr>
      <w:r w:rsidRPr="00F700C1">
        <w:rPr>
          <w:rFonts w:asciiTheme="minorHAnsi" w:hAnsiTheme="minorHAnsi"/>
        </w:rPr>
        <w:t xml:space="preserve">The maximum grant request is $750 </w:t>
      </w:r>
      <w:r w:rsidR="007754D6">
        <w:rPr>
          <w:rFonts w:asciiTheme="minorHAnsi" w:hAnsiTheme="minorHAnsi"/>
        </w:rPr>
        <w:t>(</w:t>
      </w:r>
      <w:r w:rsidRPr="00F700C1">
        <w:rPr>
          <w:rFonts w:asciiTheme="minorHAnsi" w:hAnsiTheme="minorHAnsi"/>
        </w:rPr>
        <w:t>in Canadian or US funds</w:t>
      </w:r>
      <w:r w:rsidR="007754D6">
        <w:rPr>
          <w:rFonts w:asciiTheme="minorHAnsi" w:hAnsiTheme="minorHAnsi"/>
        </w:rPr>
        <w:t>)</w:t>
      </w:r>
      <w:r w:rsidRPr="00F700C1">
        <w:rPr>
          <w:rFonts w:asciiTheme="minorHAnsi" w:hAnsiTheme="minorHAnsi"/>
        </w:rPr>
        <w:t>—</w:t>
      </w:r>
      <w:r w:rsidR="00124098">
        <w:rPr>
          <w:rFonts w:asciiTheme="minorHAnsi" w:hAnsiTheme="minorHAnsi"/>
        </w:rPr>
        <w:t xml:space="preserve">ordinarily </w:t>
      </w:r>
      <w:r w:rsidRPr="00F700C1">
        <w:rPr>
          <w:rFonts w:asciiTheme="minorHAnsi" w:hAnsiTheme="minorHAnsi"/>
        </w:rPr>
        <w:t>based on your home address.</w:t>
      </w:r>
      <w:r w:rsidR="00FF627C">
        <w:rPr>
          <w:rFonts w:asciiTheme="minorHAnsi" w:hAnsiTheme="minorHAnsi"/>
        </w:rPr>
        <w:t xml:space="preserve"> The </w:t>
      </w:r>
      <w:r w:rsidR="007754D6">
        <w:rPr>
          <w:rFonts w:asciiTheme="minorHAnsi" w:hAnsiTheme="minorHAnsi"/>
        </w:rPr>
        <w:t xml:space="preserve">grant </w:t>
      </w:r>
      <w:r w:rsidR="00FF627C">
        <w:rPr>
          <w:rFonts w:asciiTheme="minorHAnsi" w:hAnsiTheme="minorHAnsi"/>
        </w:rPr>
        <w:t xml:space="preserve">check </w:t>
      </w:r>
      <w:proofErr w:type="gramStart"/>
      <w:r w:rsidR="00FF627C">
        <w:rPr>
          <w:rFonts w:asciiTheme="minorHAnsi" w:hAnsiTheme="minorHAnsi"/>
        </w:rPr>
        <w:t xml:space="preserve">will be </w:t>
      </w:r>
      <w:r w:rsidR="00124098">
        <w:rPr>
          <w:rFonts w:asciiTheme="minorHAnsi" w:hAnsiTheme="minorHAnsi"/>
        </w:rPr>
        <w:t xml:space="preserve">made out, and </w:t>
      </w:r>
      <w:r w:rsidR="00FF627C">
        <w:rPr>
          <w:rFonts w:asciiTheme="minorHAnsi" w:hAnsiTheme="minorHAnsi"/>
        </w:rPr>
        <w:t>mailed</w:t>
      </w:r>
      <w:r w:rsidR="00124098">
        <w:rPr>
          <w:rFonts w:asciiTheme="minorHAnsi" w:hAnsiTheme="minorHAnsi"/>
        </w:rPr>
        <w:t>, to your church</w:t>
      </w:r>
      <w:proofErr w:type="gramEnd"/>
      <w:r w:rsidR="00124098">
        <w:rPr>
          <w:rFonts w:asciiTheme="minorHAnsi" w:hAnsiTheme="minorHAnsi"/>
        </w:rPr>
        <w:t xml:space="preserve">. </w:t>
      </w:r>
      <w:proofErr w:type="gramStart"/>
      <w:r w:rsidR="00124098">
        <w:t>You’ll</w:t>
      </w:r>
      <w:proofErr w:type="gramEnd"/>
      <w:r w:rsidR="00124098">
        <w:t xml:space="preserve"> need to work with your church treasurer to pay your continuing education expenses.</w:t>
      </w:r>
    </w:p>
    <w:p w:rsidR="00F700C1" w:rsidRPr="00124098" w:rsidRDefault="00F700C1" w:rsidP="00124098">
      <w:pPr>
        <w:rPr>
          <w:rFonts w:ascii="Calibri" w:hAnsi="Calibri"/>
        </w:rPr>
      </w:pPr>
      <w:r w:rsidRPr="00124098">
        <w:rPr>
          <w:rFonts w:asciiTheme="minorHAnsi" w:hAnsiTheme="minorHAnsi"/>
          <w:b/>
        </w:rPr>
        <w:lastRenderedPageBreak/>
        <w:t xml:space="preserve">What expenses </w:t>
      </w:r>
      <w:proofErr w:type="gramStart"/>
      <w:r w:rsidRPr="00124098">
        <w:rPr>
          <w:rFonts w:asciiTheme="minorHAnsi" w:hAnsiTheme="minorHAnsi"/>
          <w:b/>
        </w:rPr>
        <w:t>will be covered</w:t>
      </w:r>
      <w:proofErr w:type="gramEnd"/>
      <w:r w:rsidRPr="00124098">
        <w:rPr>
          <w:rFonts w:asciiTheme="minorHAnsi" w:hAnsiTheme="minorHAnsi"/>
          <w:b/>
        </w:rPr>
        <w:t xml:space="preserve">? </w:t>
      </w:r>
    </w:p>
    <w:p w:rsidR="00F700C1" w:rsidRPr="00F700C1" w:rsidRDefault="00F700C1" w:rsidP="00F700C1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</w:rPr>
      </w:pPr>
      <w:r w:rsidRPr="00F700C1">
        <w:rPr>
          <w:rFonts w:asciiTheme="minorHAnsi" w:hAnsiTheme="minorHAnsi"/>
        </w:rPr>
        <w:t>registration/course fees</w:t>
      </w:r>
    </w:p>
    <w:p w:rsidR="00F700C1" w:rsidRPr="00F700C1" w:rsidRDefault="00F700C1" w:rsidP="00F700C1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</w:rPr>
      </w:pPr>
      <w:r w:rsidRPr="00F700C1">
        <w:rPr>
          <w:rFonts w:asciiTheme="minorHAnsi" w:hAnsiTheme="minorHAnsi"/>
        </w:rPr>
        <w:t>meals</w:t>
      </w:r>
      <w:r w:rsidRPr="00F700C1">
        <w:rPr>
          <w:rStyle w:val="FootnoteReference"/>
          <w:rFonts w:asciiTheme="minorHAnsi" w:hAnsiTheme="minorHAnsi"/>
        </w:rPr>
        <w:footnoteReference w:id="1"/>
      </w:r>
    </w:p>
    <w:p w:rsidR="00F700C1" w:rsidRPr="00F700C1" w:rsidRDefault="00F700C1" w:rsidP="00F700C1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</w:rPr>
      </w:pPr>
      <w:r w:rsidRPr="00F700C1">
        <w:rPr>
          <w:rFonts w:asciiTheme="minorHAnsi" w:hAnsiTheme="minorHAnsi"/>
        </w:rPr>
        <w:t>lodging – at reasonably priced hotels</w:t>
      </w:r>
    </w:p>
    <w:p w:rsidR="00F700C1" w:rsidRPr="00F700C1" w:rsidRDefault="00F700C1" w:rsidP="00F700C1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</w:rPr>
      </w:pPr>
      <w:r w:rsidRPr="00F700C1">
        <w:rPr>
          <w:rFonts w:asciiTheme="minorHAnsi" w:hAnsiTheme="minorHAnsi"/>
        </w:rPr>
        <w:t>pulpit supply – while at the CE event</w:t>
      </w:r>
    </w:p>
    <w:p w:rsidR="00F700C1" w:rsidRPr="00F700C1" w:rsidRDefault="00F700C1" w:rsidP="00F700C1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</w:rPr>
      </w:pPr>
      <w:r w:rsidRPr="00F700C1">
        <w:rPr>
          <w:rFonts w:asciiTheme="minorHAnsi" w:hAnsiTheme="minorHAnsi"/>
        </w:rPr>
        <w:t xml:space="preserve">books – for courses, not books on a conference book table </w:t>
      </w:r>
    </w:p>
    <w:p w:rsidR="00F700C1" w:rsidRDefault="00F700C1" w:rsidP="00F700C1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</w:rPr>
      </w:pPr>
      <w:r w:rsidRPr="00F700C1">
        <w:rPr>
          <w:rFonts w:asciiTheme="minorHAnsi" w:hAnsiTheme="minorHAnsi"/>
        </w:rPr>
        <w:t>coaching</w:t>
      </w:r>
    </w:p>
    <w:p w:rsidR="00733333" w:rsidRDefault="00733333" w:rsidP="00F700C1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spiritual direction with a certified spiritual director</w:t>
      </w:r>
    </w:p>
    <w:p w:rsidR="00360B6A" w:rsidRPr="00360B6A" w:rsidRDefault="00360B6A" w:rsidP="00360B6A">
      <w:pPr>
        <w:pStyle w:val="ListParagraph"/>
        <w:numPr>
          <w:ilvl w:val="0"/>
          <w:numId w:val="3"/>
        </w:numPr>
        <w:ind w:left="360"/>
      </w:pPr>
      <w:r w:rsidRPr="00360B6A">
        <w:t>travel</w:t>
      </w:r>
      <w:r w:rsidRPr="00360B6A">
        <w:rPr>
          <w:rStyle w:val="FootnoteReference"/>
        </w:rPr>
        <w:footnoteReference w:id="2"/>
      </w:r>
      <w:r w:rsidRPr="00360B6A">
        <w:t xml:space="preserve"> – within the US and Canada </w:t>
      </w:r>
    </w:p>
    <w:p w:rsidR="00F700C1" w:rsidRPr="00F700C1" w:rsidRDefault="00F700C1" w:rsidP="00F700C1">
      <w:pPr>
        <w:rPr>
          <w:rFonts w:asciiTheme="minorHAnsi" w:hAnsiTheme="minorHAnsi"/>
          <w:sz w:val="22"/>
          <w:szCs w:val="22"/>
        </w:rPr>
      </w:pPr>
    </w:p>
    <w:p w:rsidR="00F700C1" w:rsidRPr="00F700C1" w:rsidRDefault="00F700C1" w:rsidP="00F700C1">
      <w:pPr>
        <w:rPr>
          <w:rFonts w:asciiTheme="minorHAnsi" w:hAnsiTheme="minorHAnsi"/>
          <w:b/>
          <w:sz w:val="22"/>
          <w:szCs w:val="22"/>
        </w:rPr>
      </w:pPr>
      <w:r w:rsidRPr="00F700C1">
        <w:rPr>
          <w:rFonts w:asciiTheme="minorHAnsi" w:hAnsiTheme="minorHAnsi"/>
          <w:b/>
          <w:sz w:val="22"/>
          <w:szCs w:val="22"/>
        </w:rPr>
        <w:t xml:space="preserve">What expenses </w:t>
      </w:r>
      <w:proofErr w:type="gramStart"/>
      <w:r w:rsidRPr="00F700C1">
        <w:rPr>
          <w:rFonts w:asciiTheme="minorHAnsi" w:hAnsiTheme="minorHAnsi"/>
          <w:b/>
          <w:sz w:val="22"/>
          <w:szCs w:val="22"/>
        </w:rPr>
        <w:t>will not be covered</w:t>
      </w:r>
      <w:proofErr w:type="gramEnd"/>
      <w:r w:rsidRPr="00F700C1">
        <w:rPr>
          <w:rFonts w:asciiTheme="minorHAnsi" w:hAnsiTheme="minorHAnsi"/>
          <w:b/>
          <w:sz w:val="22"/>
          <w:szCs w:val="22"/>
        </w:rPr>
        <w:t xml:space="preserve">? </w:t>
      </w:r>
    </w:p>
    <w:p w:rsidR="002C049D" w:rsidRPr="00FE63E7" w:rsidRDefault="002C049D" w:rsidP="002C049D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</w:rPr>
      </w:pPr>
      <w:r w:rsidRPr="00FE63E7">
        <w:rPr>
          <w:rFonts w:asciiTheme="minorHAnsi" w:hAnsiTheme="minorHAnsi"/>
        </w:rPr>
        <w:t>overseas educational opportunities</w:t>
      </w:r>
    </w:p>
    <w:p w:rsidR="00F700C1" w:rsidRPr="00F700C1" w:rsidRDefault="00F700C1" w:rsidP="00F700C1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</w:rPr>
      </w:pPr>
      <w:r w:rsidRPr="00F700C1">
        <w:rPr>
          <w:rFonts w:asciiTheme="minorHAnsi" w:hAnsiTheme="minorHAnsi"/>
        </w:rPr>
        <w:t>mission trips</w:t>
      </w:r>
    </w:p>
    <w:p w:rsidR="00F700C1" w:rsidRPr="00F700C1" w:rsidRDefault="00F700C1" w:rsidP="00F700C1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</w:rPr>
      </w:pPr>
      <w:r w:rsidRPr="00F700C1">
        <w:rPr>
          <w:rFonts w:asciiTheme="minorHAnsi" w:hAnsiTheme="minorHAnsi"/>
        </w:rPr>
        <w:t xml:space="preserve">travel </w:t>
      </w:r>
      <w:r w:rsidR="00360B6A">
        <w:rPr>
          <w:rFonts w:asciiTheme="minorHAnsi" w:hAnsiTheme="minorHAnsi"/>
        </w:rPr>
        <w:t xml:space="preserve">(flights etc.) </w:t>
      </w:r>
      <w:r w:rsidRPr="00F700C1">
        <w:rPr>
          <w:rFonts w:asciiTheme="minorHAnsi" w:hAnsiTheme="minorHAnsi"/>
        </w:rPr>
        <w:t>outside of the US and Canad</w:t>
      </w:r>
      <w:r w:rsidR="00FE63E7">
        <w:rPr>
          <w:rFonts w:asciiTheme="minorHAnsi" w:hAnsiTheme="minorHAnsi"/>
        </w:rPr>
        <w:t>a</w:t>
      </w:r>
    </w:p>
    <w:p w:rsidR="00F700C1" w:rsidRPr="00F700C1" w:rsidRDefault="00F700C1" w:rsidP="00F700C1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</w:rPr>
      </w:pPr>
      <w:r w:rsidRPr="00F700C1">
        <w:rPr>
          <w:rFonts w:asciiTheme="minorHAnsi" w:hAnsiTheme="minorHAnsi"/>
        </w:rPr>
        <w:t>self-guided learning/trips</w:t>
      </w:r>
    </w:p>
    <w:p w:rsidR="0061399F" w:rsidRDefault="00F700C1" w:rsidP="0061399F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</w:rPr>
      </w:pPr>
      <w:r w:rsidRPr="00F700C1">
        <w:rPr>
          <w:rFonts w:asciiTheme="minorHAnsi" w:hAnsiTheme="minorHAnsi"/>
        </w:rPr>
        <w:t>multi-year programs</w:t>
      </w:r>
      <w:r w:rsidR="008A70B1">
        <w:rPr>
          <w:rStyle w:val="FootnoteReference"/>
          <w:rFonts w:asciiTheme="minorHAnsi" w:hAnsiTheme="minorHAnsi"/>
        </w:rPr>
        <w:footnoteReference w:id="3"/>
      </w:r>
    </w:p>
    <w:p w:rsidR="0061399F" w:rsidRPr="0061399F" w:rsidRDefault="0061399F" w:rsidP="0061399F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</w:rPr>
      </w:pPr>
      <w:r w:rsidRPr="0061399F">
        <w:t>course work leading toward a Master of Divinity degree</w:t>
      </w:r>
      <w:r w:rsidR="001B7FAC">
        <w:t>—which is ordinarily funded by classis</w:t>
      </w:r>
      <w:r w:rsidRPr="0061399F">
        <w:rPr>
          <w:rStyle w:val="FootnoteReference"/>
        </w:rPr>
        <w:footnoteReference w:id="4"/>
      </w:r>
    </w:p>
    <w:p w:rsidR="00F700C1" w:rsidRDefault="00F700C1" w:rsidP="00F700C1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</w:rPr>
      </w:pPr>
      <w:r w:rsidRPr="00F700C1">
        <w:rPr>
          <w:rFonts w:asciiTheme="minorHAnsi" w:hAnsiTheme="minorHAnsi"/>
        </w:rPr>
        <w:t>personal reading/reflection time</w:t>
      </w:r>
      <w:r w:rsidRPr="00F700C1">
        <w:rPr>
          <w:rStyle w:val="FootnoteReference"/>
          <w:rFonts w:asciiTheme="minorHAnsi" w:hAnsiTheme="minorHAnsi"/>
        </w:rPr>
        <w:footnoteReference w:id="5"/>
      </w:r>
    </w:p>
    <w:p w:rsidR="00AD462E" w:rsidRPr="00AD462E" w:rsidRDefault="00AD462E" w:rsidP="00AD462E">
      <w:pPr>
        <w:pStyle w:val="ListParagraph"/>
        <w:numPr>
          <w:ilvl w:val="0"/>
          <w:numId w:val="4"/>
        </w:numPr>
        <w:ind w:left="360"/>
      </w:pPr>
      <w:r>
        <w:t>books</w:t>
      </w:r>
      <w:r>
        <w:rPr>
          <w:rStyle w:val="FootnoteReference"/>
        </w:rPr>
        <w:footnoteReference w:id="6"/>
      </w:r>
      <w:r>
        <w:t>/software/training materials</w:t>
      </w:r>
      <w:r w:rsidR="00587508">
        <w:t>/DVDs</w:t>
      </w:r>
    </w:p>
    <w:p w:rsidR="00F700C1" w:rsidRDefault="00F700C1" w:rsidP="00F700C1">
      <w:pPr>
        <w:rPr>
          <w:rFonts w:asciiTheme="minorHAnsi" w:hAnsiTheme="minorHAnsi"/>
          <w:b/>
          <w:sz w:val="22"/>
          <w:szCs w:val="22"/>
        </w:rPr>
      </w:pPr>
    </w:p>
    <w:p w:rsidR="00DD0F75" w:rsidRPr="00DD0F75" w:rsidRDefault="001B7FAC" w:rsidP="00DD0F7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May</w:t>
      </w:r>
      <w:r w:rsidR="00DD0F75" w:rsidRPr="00DD0F75">
        <w:rPr>
          <w:rFonts w:asciiTheme="minorHAnsi" w:hAnsiTheme="minorHAnsi"/>
          <w:b/>
          <w:sz w:val="22"/>
          <w:szCs w:val="22"/>
        </w:rPr>
        <w:t xml:space="preserve"> I request funds from both PCR and the Sustaining Pastoral Excellence (SPE) grant program for the same learning opportunity?</w:t>
      </w:r>
    </w:p>
    <w:p w:rsidR="00DD0F75" w:rsidRPr="00DD0F75" w:rsidRDefault="00DD0F75" w:rsidP="00DD0F75">
      <w:pPr>
        <w:rPr>
          <w:rFonts w:asciiTheme="minorHAnsi" w:hAnsiTheme="minorHAnsi"/>
          <w:sz w:val="22"/>
          <w:szCs w:val="22"/>
        </w:rPr>
      </w:pPr>
      <w:r w:rsidRPr="00DD0F75">
        <w:rPr>
          <w:rFonts w:asciiTheme="minorHAnsi" w:hAnsiTheme="minorHAnsi"/>
          <w:sz w:val="22"/>
          <w:szCs w:val="22"/>
        </w:rPr>
        <w:t xml:space="preserve">Yes. The request from PCR will be specifically for the CE opportunity. The request from SPE will be for the formation of a year-long peer learning group. Part of the year-long experience will be a CE opportunity. It is for </w:t>
      </w:r>
      <w:r w:rsidRPr="00DD0F75">
        <w:rPr>
          <w:rFonts w:asciiTheme="minorHAnsi" w:hAnsiTheme="minorHAnsi"/>
          <w:i/>
          <w:sz w:val="22"/>
          <w:szCs w:val="22"/>
        </w:rPr>
        <w:t>that</w:t>
      </w:r>
      <w:r w:rsidRPr="00DD0F75">
        <w:rPr>
          <w:rFonts w:asciiTheme="minorHAnsi" w:hAnsiTheme="minorHAnsi"/>
          <w:sz w:val="22"/>
          <w:szCs w:val="22"/>
        </w:rPr>
        <w:t xml:space="preserve"> piece, the CE opportunity, of the group experience that you may receive both SPE and PCR funds.</w:t>
      </w:r>
    </w:p>
    <w:p w:rsidR="00DD0F75" w:rsidRPr="00F700C1" w:rsidRDefault="00DD0F75" w:rsidP="00F700C1">
      <w:pPr>
        <w:rPr>
          <w:rFonts w:asciiTheme="minorHAnsi" w:hAnsiTheme="minorHAnsi"/>
          <w:b/>
          <w:sz w:val="22"/>
          <w:szCs w:val="22"/>
        </w:rPr>
      </w:pPr>
    </w:p>
    <w:p w:rsidR="00F700C1" w:rsidRPr="00F700C1" w:rsidRDefault="00F700C1" w:rsidP="00F700C1">
      <w:pPr>
        <w:rPr>
          <w:rFonts w:asciiTheme="minorHAnsi" w:hAnsiTheme="minorHAnsi"/>
          <w:b/>
          <w:sz w:val="22"/>
          <w:szCs w:val="22"/>
        </w:rPr>
      </w:pPr>
      <w:r w:rsidRPr="00F700C1">
        <w:rPr>
          <w:rFonts w:asciiTheme="minorHAnsi" w:hAnsiTheme="minorHAnsi"/>
          <w:b/>
          <w:sz w:val="22"/>
          <w:szCs w:val="22"/>
        </w:rPr>
        <w:t>When will I know if I received a grant?</w:t>
      </w:r>
    </w:p>
    <w:p w:rsidR="00F700C1" w:rsidRPr="00F700C1" w:rsidRDefault="007754D6" w:rsidP="00F700C1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You’</w:t>
      </w:r>
      <w:r w:rsidR="00523F6A">
        <w:rPr>
          <w:rFonts w:asciiTheme="minorHAnsi" w:hAnsiTheme="minorHAnsi"/>
          <w:sz w:val="22"/>
          <w:szCs w:val="22"/>
        </w:rPr>
        <w:t>ll</w:t>
      </w:r>
      <w:proofErr w:type="gramEnd"/>
      <w:r w:rsidR="00F700C1" w:rsidRPr="00F700C1">
        <w:rPr>
          <w:rFonts w:asciiTheme="minorHAnsi" w:hAnsiTheme="minorHAnsi"/>
          <w:sz w:val="22"/>
          <w:szCs w:val="22"/>
        </w:rPr>
        <w:t xml:space="preserve"> be notified within a month of the application deadline.</w:t>
      </w:r>
    </w:p>
    <w:p w:rsidR="00F700C1" w:rsidRPr="00F700C1" w:rsidRDefault="00F700C1" w:rsidP="00F700C1">
      <w:pPr>
        <w:rPr>
          <w:rFonts w:asciiTheme="minorHAnsi" w:hAnsiTheme="minorHAnsi"/>
          <w:sz w:val="22"/>
          <w:szCs w:val="22"/>
        </w:rPr>
      </w:pPr>
    </w:p>
    <w:p w:rsidR="00F700C1" w:rsidRPr="00F700C1" w:rsidRDefault="00F700C1" w:rsidP="00F700C1">
      <w:pPr>
        <w:rPr>
          <w:rFonts w:asciiTheme="minorHAnsi" w:hAnsiTheme="minorHAnsi"/>
          <w:b/>
          <w:sz w:val="22"/>
          <w:szCs w:val="22"/>
        </w:rPr>
      </w:pPr>
      <w:r w:rsidRPr="00F700C1">
        <w:rPr>
          <w:rFonts w:asciiTheme="minorHAnsi" w:hAnsiTheme="minorHAnsi"/>
          <w:b/>
          <w:sz w:val="22"/>
          <w:szCs w:val="22"/>
        </w:rPr>
        <w:t>What do I do once the grant has been awarded?</w:t>
      </w:r>
    </w:p>
    <w:p w:rsidR="00F700C1" w:rsidRPr="00F700C1" w:rsidRDefault="00F700C1" w:rsidP="00F700C1">
      <w:pPr>
        <w:pStyle w:val="ListParagraph"/>
        <w:numPr>
          <w:ilvl w:val="0"/>
          <w:numId w:val="7"/>
        </w:numPr>
        <w:ind w:left="360"/>
        <w:rPr>
          <w:rFonts w:asciiTheme="minorHAnsi" w:hAnsiTheme="minorHAnsi"/>
          <w:b/>
        </w:rPr>
      </w:pPr>
      <w:r w:rsidRPr="00F700C1">
        <w:rPr>
          <w:rFonts w:asciiTheme="minorHAnsi" w:hAnsiTheme="minorHAnsi"/>
        </w:rPr>
        <w:t>Sign, and get your clerk of council t</w:t>
      </w:r>
      <w:r w:rsidR="00124098">
        <w:rPr>
          <w:rFonts w:asciiTheme="minorHAnsi" w:hAnsiTheme="minorHAnsi"/>
        </w:rPr>
        <w:t xml:space="preserve">o sign, the contract that </w:t>
      </w:r>
      <w:proofErr w:type="gramStart"/>
      <w:r w:rsidR="00124098">
        <w:rPr>
          <w:rFonts w:asciiTheme="minorHAnsi" w:hAnsiTheme="minorHAnsi"/>
        </w:rPr>
        <w:t>you’</w:t>
      </w:r>
      <w:r w:rsidR="00FD3951">
        <w:rPr>
          <w:rFonts w:asciiTheme="minorHAnsi" w:hAnsiTheme="minorHAnsi"/>
        </w:rPr>
        <w:t>ll</w:t>
      </w:r>
      <w:proofErr w:type="gramEnd"/>
      <w:r w:rsidRPr="00F700C1">
        <w:rPr>
          <w:rFonts w:asciiTheme="minorHAnsi" w:hAnsiTheme="minorHAnsi"/>
        </w:rPr>
        <w:t xml:space="preserve"> receive</w:t>
      </w:r>
      <w:r w:rsidR="007754D6">
        <w:rPr>
          <w:rFonts w:asciiTheme="minorHAnsi" w:hAnsiTheme="minorHAnsi"/>
        </w:rPr>
        <w:t xml:space="preserve"> in an email from PCR</w:t>
      </w:r>
      <w:r w:rsidRPr="00F700C1">
        <w:rPr>
          <w:rFonts w:asciiTheme="minorHAnsi" w:hAnsiTheme="minorHAnsi"/>
        </w:rPr>
        <w:t>.</w:t>
      </w:r>
    </w:p>
    <w:p w:rsidR="00FE63E7" w:rsidRPr="00FE63E7" w:rsidRDefault="00124098" w:rsidP="00FE63E7">
      <w:pPr>
        <w:pStyle w:val="ListParagraph"/>
        <w:numPr>
          <w:ilvl w:val="0"/>
          <w:numId w:val="8"/>
        </w:numPr>
        <w:ind w:left="360"/>
      </w:pPr>
      <w:r>
        <w:rPr>
          <w:rFonts w:asciiTheme="minorHAnsi" w:hAnsiTheme="minorHAnsi"/>
        </w:rPr>
        <w:t xml:space="preserve">When the contract </w:t>
      </w:r>
      <w:proofErr w:type="gramStart"/>
      <w:r>
        <w:rPr>
          <w:rFonts w:asciiTheme="minorHAnsi" w:hAnsiTheme="minorHAnsi"/>
        </w:rPr>
        <w:t>is returned</w:t>
      </w:r>
      <w:proofErr w:type="gramEnd"/>
      <w:r>
        <w:rPr>
          <w:rFonts w:asciiTheme="minorHAnsi" w:hAnsiTheme="minorHAnsi"/>
        </w:rPr>
        <w:t xml:space="preserve"> to PCR (</w:t>
      </w:r>
      <w:hyperlink r:id="rId11" w:history="1">
        <w:r w:rsidR="003A5FDB" w:rsidRPr="00B917BF">
          <w:rPr>
            <w:rStyle w:val="Hyperlink"/>
            <w:rFonts w:asciiTheme="minorHAnsi" w:hAnsiTheme="minorHAnsi"/>
          </w:rPr>
          <w:t>pastorchurch@crcna.org</w:t>
        </w:r>
      </w:hyperlink>
      <w:r>
        <w:rPr>
          <w:rFonts w:asciiTheme="minorHAnsi" w:hAnsiTheme="minorHAnsi"/>
        </w:rPr>
        <w:t>),</w:t>
      </w:r>
      <w:r w:rsidR="00F700C1" w:rsidRPr="00F700C1">
        <w:rPr>
          <w:rFonts w:asciiTheme="minorHAnsi" w:hAnsiTheme="minorHAnsi"/>
        </w:rPr>
        <w:t xml:space="preserve"> a check will be mailed to you</w:t>
      </w:r>
      <w:r>
        <w:rPr>
          <w:rFonts w:asciiTheme="minorHAnsi" w:hAnsiTheme="minorHAnsi"/>
        </w:rPr>
        <w:t xml:space="preserve">r church </w:t>
      </w:r>
      <w:r w:rsidR="00F700C1" w:rsidRPr="00F700C1">
        <w:rPr>
          <w:rFonts w:asciiTheme="minorHAnsi" w:hAnsiTheme="minorHAnsi"/>
        </w:rPr>
        <w:t xml:space="preserve">for the entire grant amount. </w:t>
      </w:r>
      <w:proofErr w:type="gramStart"/>
      <w:r>
        <w:t>You’ll</w:t>
      </w:r>
      <w:proofErr w:type="gramEnd"/>
      <w:r>
        <w:t xml:space="preserve"> need to work with your church treasurer to pay your continuing education expenses. PCR </w:t>
      </w:r>
      <w:proofErr w:type="gramStart"/>
      <w:r>
        <w:t>doesn’t</w:t>
      </w:r>
      <w:proofErr w:type="gramEnd"/>
      <w:r>
        <w:t xml:space="preserve"> require any financial reporting or receipts for the grant funds.</w:t>
      </w:r>
      <w:bookmarkStart w:id="0" w:name="_GoBack"/>
      <w:bookmarkEnd w:id="0"/>
    </w:p>
    <w:p w:rsidR="00F700C1" w:rsidRPr="00FE63E7" w:rsidRDefault="00124098" w:rsidP="00F700C1">
      <w:pPr>
        <w:pStyle w:val="ListParagraph"/>
        <w:numPr>
          <w:ilvl w:val="0"/>
          <w:numId w:val="7"/>
        </w:numPr>
        <w:ind w:left="360"/>
        <w:rPr>
          <w:rFonts w:asciiTheme="minorHAnsi" w:hAnsiTheme="minorHAnsi"/>
          <w:b/>
        </w:rPr>
      </w:pPr>
      <w:r w:rsidRPr="00FE63E7">
        <w:rPr>
          <w:rFonts w:asciiTheme="minorHAnsi" w:hAnsiTheme="minorHAnsi"/>
        </w:rPr>
        <w:t xml:space="preserve">After </w:t>
      </w:r>
      <w:proofErr w:type="gramStart"/>
      <w:r w:rsidRPr="00FE63E7">
        <w:rPr>
          <w:rFonts w:asciiTheme="minorHAnsi" w:hAnsiTheme="minorHAnsi"/>
        </w:rPr>
        <w:t>you’</w:t>
      </w:r>
      <w:r w:rsidR="00F700C1" w:rsidRPr="00FE63E7">
        <w:rPr>
          <w:rFonts w:asciiTheme="minorHAnsi" w:hAnsiTheme="minorHAnsi"/>
        </w:rPr>
        <w:t>ve</w:t>
      </w:r>
      <w:proofErr w:type="gramEnd"/>
      <w:r w:rsidR="00F700C1" w:rsidRPr="00FE63E7">
        <w:rPr>
          <w:rFonts w:asciiTheme="minorHAnsi" w:hAnsiTheme="minorHAnsi"/>
        </w:rPr>
        <w:t xml:space="preserve"> attended the CE event, you</w:t>
      </w:r>
      <w:r w:rsidRPr="00FE63E7">
        <w:rPr>
          <w:rFonts w:asciiTheme="minorHAnsi" w:hAnsiTheme="minorHAnsi"/>
        </w:rPr>
        <w:t>’ll</w:t>
      </w:r>
      <w:r w:rsidR="00F700C1" w:rsidRPr="00FE63E7">
        <w:rPr>
          <w:rFonts w:asciiTheme="minorHAnsi" w:hAnsiTheme="minorHAnsi"/>
        </w:rPr>
        <w:t xml:space="preserve"> need to complete a brief questionnaire and send it</w:t>
      </w:r>
      <w:r w:rsidRPr="00FE63E7">
        <w:rPr>
          <w:rFonts w:asciiTheme="minorHAnsi" w:hAnsiTheme="minorHAnsi"/>
        </w:rPr>
        <w:t xml:space="preserve"> </w:t>
      </w:r>
      <w:r w:rsidR="00F700C1" w:rsidRPr="00FE63E7">
        <w:rPr>
          <w:rFonts w:asciiTheme="minorHAnsi" w:hAnsiTheme="minorHAnsi"/>
        </w:rPr>
        <w:t xml:space="preserve">to </w:t>
      </w:r>
      <w:hyperlink r:id="rId12" w:history="1">
        <w:r w:rsidR="003A5FDB" w:rsidRPr="00FE63E7">
          <w:rPr>
            <w:rStyle w:val="Hyperlink"/>
            <w:rFonts w:asciiTheme="minorHAnsi" w:hAnsiTheme="minorHAnsi"/>
          </w:rPr>
          <w:t>pastorchurch@crcna.org</w:t>
        </w:r>
      </w:hyperlink>
      <w:r w:rsidR="00F700C1" w:rsidRPr="00FE63E7">
        <w:rPr>
          <w:rFonts w:asciiTheme="minorHAnsi" w:hAnsiTheme="minorHAnsi"/>
        </w:rPr>
        <w:t xml:space="preserve"> . </w:t>
      </w:r>
      <w:r w:rsidR="00FD3951" w:rsidRPr="00FE63E7">
        <w:rPr>
          <w:rFonts w:asciiTheme="minorHAnsi" w:hAnsiTheme="minorHAnsi"/>
        </w:rPr>
        <w:t>Eligi</w:t>
      </w:r>
      <w:r w:rsidR="007754D6" w:rsidRPr="00FE63E7">
        <w:rPr>
          <w:rFonts w:asciiTheme="minorHAnsi" w:hAnsiTheme="minorHAnsi"/>
        </w:rPr>
        <w:t>bility for future grants depend</w:t>
      </w:r>
      <w:r w:rsidR="00FD3951" w:rsidRPr="00FE63E7">
        <w:rPr>
          <w:rFonts w:asciiTheme="minorHAnsi" w:hAnsiTheme="minorHAnsi"/>
        </w:rPr>
        <w:t xml:space="preserve"> on submitting the completed questionnaire.</w:t>
      </w:r>
    </w:p>
    <w:p w:rsidR="00360B6A" w:rsidRPr="00F700C1" w:rsidRDefault="00360B6A" w:rsidP="00360B6A">
      <w:pPr>
        <w:pStyle w:val="ListParagraph"/>
        <w:ind w:left="360"/>
        <w:rPr>
          <w:rFonts w:asciiTheme="minorHAnsi" w:hAnsiTheme="minorHAnsi"/>
          <w:b/>
        </w:rPr>
      </w:pPr>
    </w:p>
    <w:sectPr w:rsidR="00360B6A" w:rsidRPr="00F700C1" w:rsidSect="00526CD8">
      <w:footerReference w:type="even" r:id="rId13"/>
      <w:footerReference w:type="default" r:id="rId14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859" w:rsidRDefault="001E3859">
      <w:r>
        <w:separator/>
      </w:r>
    </w:p>
  </w:endnote>
  <w:endnote w:type="continuationSeparator" w:id="0">
    <w:p w:rsidR="001E3859" w:rsidRDefault="001E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5A" w:rsidRDefault="00E95070" w:rsidP="004825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D62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625A" w:rsidRDefault="00AD625A" w:rsidP="00AA5D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5A" w:rsidRDefault="00AD625A" w:rsidP="004825E0">
    <w:pPr>
      <w:pStyle w:val="Footer"/>
      <w:framePr w:wrap="around" w:vAnchor="text" w:hAnchor="margin" w:xAlign="right" w:y="1"/>
      <w:rPr>
        <w:rStyle w:val="PageNumber"/>
      </w:rPr>
    </w:pPr>
  </w:p>
  <w:p w:rsidR="00AD625A" w:rsidRPr="002426CB" w:rsidRDefault="00FE63E7" w:rsidP="00AA5DD6">
    <w:pPr>
      <w:pStyle w:val="Footer"/>
      <w:ind w:right="36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August</w:t>
    </w:r>
    <w:r w:rsidR="00124098">
      <w:rPr>
        <w:rFonts w:ascii="Arial" w:hAnsi="Arial" w:cs="Arial"/>
        <w:sz w:val="16"/>
        <w:szCs w:val="16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859" w:rsidRDefault="001E3859">
      <w:r>
        <w:separator/>
      </w:r>
    </w:p>
  </w:footnote>
  <w:footnote w:type="continuationSeparator" w:id="0">
    <w:p w:rsidR="001E3859" w:rsidRDefault="001E3859">
      <w:r>
        <w:continuationSeparator/>
      </w:r>
    </w:p>
  </w:footnote>
  <w:footnote w:id="1">
    <w:p w:rsidR="00F700C1" w:rsidRPr="00F121DD" w:rsidRDefault="00F700C1" w:rsidP="00F700C1">
      <w:pPr>
        <w:pStyle w:val="FootnoteText"/>
        <w:rPr>
          <w:sz w:val="18"/>
          <w:szCs w:val="18"/>
        </w:rPr>
      </w:pPr>
      <w:r w:rsidRPr="00F121DD">
        <w:rPr>
          <w:rStyle w:val="FootnoteReference"/>
          <w:sz w:val="18"/>
          <w:szCs w:val="18"/>
        </w:rPr>
        <w:footnoteRef/>
      </w:r>
      <w:r w:rsidRPr="00F121DD">
        <w:rPr>
          <w:sz w:val="18"/>
          <w:szCs w:val="18"/>
        </w:rPr>
        <w:t xml:space="preserve"> </w:t>
      </w:r>
      <w:r w:rsidRPr="00F121DD">
        <w:rPr>
          <w:rFonts w:eastAsia="Times New Roman" w:cs="Calibri"/>
          <w:sz w:val="18"/>
          <w:szCs w:val="18"/>
        </w:rPr>
        <w:t>Meals eaten during travel to and from CE event, and while at event, will be covered. Alcohol is not covered. Snacks are a personal expense.</w:t>
      </w:r>
    </w:p>
  </w:footnote>
  <w:footnote w:id="2">
    <w:p w:rsidR="00360B6A" w:rsidRPr="00F121DD" w:rsidRDefault="00360B6A" w:rsidP="00360B6A">
      <w:pPr>
        <w:pStyle w:val="BodyTextIndent"/>
        <w:spacing w:after="0"/>
        <w:ind w:left="0"/>
        <w:rPr>
          <w:rFonts w:eastAsia="Times New Roman" w:cs="Calibri"/>
          <w:sz w:val="18"/>
          <w:szCs w:val="18"/>
        </w:rPr>
      </w:pPr>
      <w:r w:rsidRPr="00F121DD">
        <w:rPr>
          <w:rStyle w:val="FootnoteReference"/>
          <w:sz w:val="18"/>
          <w:szCs w:val="18"/>
        </w:rPr>
        <w:footnoteRef/>
      </w:r>
      <w:r w:rsidRPr="00F121DD">
        <w:rPr>
          <w:sz w:val="18"/>
          <w:szCs w:val="18"/>
        </w:rPr>
        <w:t xml:space="preserve"> </w:t>
      </w:r>
      <w:r w:rsidRPr="00F121DD">
        <w:rPr>
          <w:rFonts w:eastAsia="Times New Roman" w:cs="Calibri"/>
          <w:sz w:val="18"/>
          <w:szCs w:val="18"/>
        </w:rPr>
        <w:t>Attending a regional (within reasonable driving distance) continuing education opportunity is encouraged. Ordinarily, attendance at such events will be given funding priority over other events/opportunities. Carpool</w:t>
      </w:r>
      <w:r w:rsidR="007754D6">
        <w:rPr>
          <w:rFonts w:eastAsia="Times New Roman" w:cs="Calibri"/>
          <w:sz w:val="18"/>
          <w:szCs w:val="18"/>
        </w:rPr>
        <w:t>ing is encouraged—if possible. Grant funds w</w:t>
      </w:r>
      <w:r w:rsidRPr="00F121DD">
        <w:rPr>
          <w:rFonts w:eastAsia="Times New Roman" w:cs="Calibri"/>
          <w:sz w:val="18"/>
          <w:szCs w:val="18"/>
        </w:rPr>
        <w:t>ill not cover travel outside of Canada or the U</w:t>
      </w:r>
      <w:r w:rsidR="007754D6">
        <w:rPr>
          <w:rFonts w:eastAsia="Times New Roman" w:cs="Calibri"/>
          <w:sz w:val="18"/>
          <w:szCs w:val="18"/>
        </w:rPr>
        <w:t>.</w:t>
      </w:r>
      <w:r w:rsidRPr="00F121DD">
        <w:rPr>
          <w:rFonts w:eastAsia="Times New Roman" w:cs="Calibri"/>
          <w:sz w:val="18"/>
          <w:szCs w:val="18"/>
        </w:rPr>
        <w:t>S.</w:t>
      </w:r>
    </w:p>
  </w:footnote>
  <w:footnote w:id="3">
    <w:p w:rsidR="008A70B1" w:rsidRPr="008A70B1" w:rsidRDefault="008A70B1" w:rsidP="008A70B1">
      <w:pPr>
        <w:rPr>
          <w:rFonts w:asciiTheme="minorHAnsi" w:hAnsiTheme="minorHAnsi"/>
          <w:sz w:val="18"/>
          <w:szCs w:val="18"/>
        </w:rPr>
      </w:pPr>
      <w:r w:rsidRPr="008A70B1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8A70B1">
        <w:rPr>
          <w:rFonts w:asciiTheme="minorHAnsi" w:hAnsiTheme="minorHAnsi"/>
          <w:sz w:val="18"/>
          <w:szCs w:val="18"/>
        </w:rPr>
        <w:t xml:space="preserve"> Multi-year programs require an application to </w:t>
      </w:r>
      <w:proofErr w:type="gramStart"/>
      <w:r w:rsidRPr="008A70B1">
        <w:rPr>
          <w:rFonts w:asciiTheme="minorHAnsi" w:hAnsiTheme="minorHAnsi"/>
          <w:sz w:val="18"/>
          <w:szCs w:val="18"/>
        </w:rPr>
        <w:t>be completed</w:t>
      </w:r>
      <w:proofErr w:type="gramEnd"/>
      <w:r w:rsidRPr="008A70B1">
        <w:rPr>
          <w:rFonts w:asciiTheme="minorHAnsi" w:hAnsiTheme="minorHAnsi"/>
          <w:sz w:val="18"/>
          <w:szCs w:val="18"/>
        </w:rPr>
        <w:t xml:space="preserve"> for each year</w:t>
      </w:r>
      <w:r>
        <w:rPr>
          <w:rFonts w:asciiTheme="minorHAnsi" w:hAnsiTheme="minorHAnsi"/>
          <w:sz w:val="18"/>
          <w:szCs w:val="18"/>
        </w:rPr>
        <w:t xml:space="preserve"> of the program</w:t>
      </w:r>
      <w:r w:rsidRPr="008A70B1">
        <w:rPr>
          <w:rFonts w:asciiTheme="minorHAnsi" w:hAnsiTheme="minorHAnsi"/>
          <w:sz w:val="18"/>
          <w:szCs w:val="18"/>
        </w:rPr>
        <w:t>. Keep</w:t>
      </w:r>
      <w:r w:rsidR="00FD3951">
        <w:rPr>
          <w:rFonts w:asciiTheme="minorHAnsi" w:hAnsiTheme="minorHAnsi"/>
          <w:sz w:val="18"/>
          <w:szCs w:val="18"/>
        </w:rPr>
        <w:t xml:space="preserve"> i</w:t>
      </w:r>
      <w:r w:rsidRPr="008A70B1">
        <w:rPr>
          <w:rFonts w:asciiTheme="minorHAnsi" w:hAnsiTheme="minorHAnsi"/>
          <w:sz w:val="18"/>
          <w:szCs w:val="18"/>
        </w:rPr>
        <w:t xml:space="preserve">n mind that </w:t>
      </w:r>
      <w:r>
        <w:rPr>
          <w:rFonts w:asciiTheme="minorHAnsi" w:hAnsiTheme="minorHAnsi"/>
          <w:sz w:val="18"/>
          <w:szCs w:val="18"/>
        </w:rPr>
        <w:t>a</w:t>
      </w:r>
      <w:r w:rsidRPr="008A70B1">
        <w:rPr>
          <w:rFonts w:asciiTheme="minorHAnsi" w:hAnsiTheme="minorHAnsi"/>
          <w:sz w:val="18"/>
          <w:szCs w:val="18"/>
        </w:rPr>
        <w:t>pplicants may receive two grants within a five-y</w:t>
      </w:r>
      <w:r w:rsidR="009E436B">
        <w:rPr>
          <w:rFonts w:asciiTheme="minorHAnsi" w:hAnsiTheme="minorHAnsi"/>
          <w:sz w:val="18"/>
          <w:szCs w:val="18"/>
        </w:rPr>
        <w:t>ear period</w:t>
      </w:r>
      <w:r w:rsidRPr="008A70B1">
        <w:rPr>
          <w:rFonts w:asciiTheme="minorHAnsi" w:hAnsiTheme="minorHAnsi"/>
          <w:sz w:val="18"/>
          <w:szCs w:val="18"/>
        </w:rPr>
        <w:t>.</w:t>
      </w:r>
      <w:r w:rsidRPr="008A70B1">
        <w:rPr>
          <w:rFonts w:asciiTheme="minorHAnsi" w:hAnsiTheme="minorHAnsi" w:cs="Calibri"/>
          <w:sz w:val="18"/>
          <w:szCs w:val="18"/>
        </w:rPr>
        <w:t xml:space="preserve"> The five-year period begins on the date when the first grant is awarded. </w:t>
      </w:r>
    </w:p>
  </w:footnote>
  <w:footnote w:id="4">
    <w:p w:rsidR="0061399F" w:rsidRPr="00527783" w:rsidRDefault="0061399F" w:rsidP="0061399F">
      <w:pPr>
        <w:pStyle w:val="FootnoteText"/>
        <w:rPr>
          <w:sz w:val="18"/>
          <w:szCs w:val="18"/>
        </w:rPr>
      </w:pPr>
      <w:r w:rsidRPr="00527783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1B7FAC">
        <w:rPr>
          <w:sz w:val="18"/>
          <w:szCs w:val="18"/>
        </w:rPr>
        <w:t>If a request to your classis is denied, PCR may consider an application.</w:t>
      </w:r>
    </w:p>
  </w:footnote>
  <w:footnote w:id="5">
    <w:p w:rsidR="00F700C1" w:rsidRPr="0042008D" w:rsidRDefault="00F700C1" w:rsidP="00F700C1">
      <w:pPr>
        <w:pStyle w:val="ListParagraph"/>
        <w:ind w:left="0"/>
        <w:rPr>
          <w:sz w:val="18"/>
          <w:szCs w:val="18"/>
        </w:rPr>
      </w:pPr>
      <w:r w:rsidRPr="0042008D">
        <w:rPr>
          <w:rStyle w:val="FootnoteReference"/>
          <w:sz w:val="18"/>
          <w:szCs w:val="18"/>
        </w:rPr>
        <w:footnoteRef/>
      </w:r>
      <w:r w:rsidRPr="0042008D">
        <w:rPr>
          <w:sz w:val="18"/>
          <w:szCs w:val="18"/>
        </w:rPr>
        <w:t xml:space="preserve"> There needs to be formal structure (rather than self-guided learning)</w:t>
      </w:r>
      <w:r>
        <w:rPr>
          <w:sz w:val="18"/>
          <w:szCs w:val="18"/>
        </w:rPr>
        <w:t xml:space="preserve"> within an educational setting </w:t>
      </w:r>
    </w:p>
  </w:footnote>
  <w:footnote w:id="6">
    <w:p w:rsidR="00AD462E" w:rsidRPr="00917582" w:rsidRDefault="00AD462E" w:rsidP="00AD462E">
      <w:pPr>
        <w:pStyle w:val="FootnoteText"/>
        <w:rPr>
          <w:sz w:val="18"/>
          <w:szCs w:val="18"/>
        </w:rPr>
      </w:pPr>
      <w:r w:rsidRPr="00917582">
        <w:rPr>
          <w:rStyle w:val="FootnoteReference"/>
          <w:sz w:val="18"/>
          <w:szCs w:val="18"/>
        </w:rPr>
        <w:footnoteRef/>
      </w:r>
      <w:r w:rsidRPr="00917582">
        <w:rPr>
          <w:sz w:val="18"/>
          <w:szCs w:val="18"/>
        </w:rPr>
        <w:t xml:space="preserve"> Books for courses are covered. Books for personal reading/from</w:t>
      </w:r>
      <w:r w:rsidR="007754D6">
        <w:rPr>
          <w:sz w:val="18"/>
          <w:szCs w:val="18"/>
        </w:rPr>
        <w:t xml:space="preserve"> a conference book table </w:t>
      </w:r>
      <w:proofErr w:type="gramStart"/>
      <w:r w:rsidR="007754D6">
        <w:rPr>
          <w:sz w:val="18"/>
          <w:szCs w:val="18"/>
        </w:rPr>
        <w:t>aren’t</w:t>
      </w:r>
      <w:proofErr w:type="gramEnd"/>
      <w:r w:rsidR="007754D6">
        <w:rPr>
          <w:sz w:val="18"/>
          <w:szCs w:val="18"/>
        </w:rPr>
        <w:t xml:space="preserve"> </w:t>
      </w:r>
      <w:r w:rsidRPr="00917582">
        <w:rPr>
          <w:sz w:val="18"/>
          <w:szCs w:val="18"/>
        </w:rPr>
        <w:t>covered.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97645"/>
    <w:multiLevelType w:val="hybridMultilevel"/>
    <w:tmpl w:val="14ECE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947D9"/>
    <w:multiLevelType w:val="hybridMultilevel"/>
    <w:tmpl w:val="1E2CEE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224D1C"/>
    <w:multiLevelType w:val="hybridMultilevel"/>
    <w:tmpl w:val="DE0E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B5E17"/>
    <w:multiLevelType w:val="hybridMultilevel"/>
    <w:tmpl w:val="C35AC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D4E88"/>
    <w:multiLevelType w:val="hybridMultilevel"/>
    <w:tmpl w:val="E240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B24D9"/>
    <w:multiLevelType w:val="hybridMultilevel"/>
    <w:tmpl w:val="548A8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01FE9"/>
    <w:multiLevelType w:val="hybridMultilevel"/>
    <w:tmpl w:val="A740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C42D8"/>
    <w:multiLevelType w:val="hybridMultilevel"/>
    <w:tmpl w:val="36803E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D9"/>
    <w:rsid w:val="0001629E"/>
    <w:rsid w:val="000529BF"/>
    <w:rsid w:val="0007164D"/>
    <w:rsid w:val="00085A4C"/>
    <w:rsid w:val="000A4D82"/>
    <w:rsid w:val="000A554B"/>
    <w:rsid w:val="000B1116"/>
    <w:rsid w:val="000C1595"/>
    <w:rsid w:val="000D398D"/>
    <w:rsid w:val="000E260A"/>
    <w:rsid w:val="000E2A2B"/>
    <w:rsid w:val="000F6964"/>
    <w:rsid w:val="00103E04"/>
    <w:rsid w:val="00106A1D"/>
    <w:rsid w:val="00121A5A"/>
    <w:rsid w:val="00124098"/>
    <w:rsid w:val="0012678C"/>
    <w:rsid w:val="00126D04"/>
    <w:rsid w:val="00144A53"/>
    <w:rsid w:val="00161AA5"/>
    <w:rsid w:val="00176D53"/>
    <w:rsid w:val="00177AB4"/>
    <w:rsid w:val="00184BED"/>
    <w:rsid w:val="00194555"/>
    <w:rsid w:val="00197716"/>
    <w:rsid w:val="001A4FDB"/>
    <w:rsid w:val="001B7FAC"/>
    <w:rsid w:val="001E3859"/>
    <w:rsid w:val="0020080F"/>
    <w:rsid w:val="00205513"/>
    <w:rsid w:val="00223AAE"/>
    <w:rsid w:val="002426CB"/>
    <w:rsid w:val="00254376"/>
    <w:rsid w:val="0026369C"/>
    <w:rsid w:val="002655F9"/>
    <w:rsid w:val="00272E10"/>
    <w:rsid w:val="00276A96"/>
    <w:rsid w:val="0028750F"/>
    <w:rsid w:val="002B6BA2"/>
    <w:rsid w:val="002B7E95"/>
    <w:rsid w:val="002C049D"/>
    <w:rsid w:val="002D1A99"/>
    <w:rsid w:val="002D40DB"/>
    <w:rsid w:val="002E04FF"/>
    <w:rsid w:val="002E1D19"/>
    <w:rsid w:val="002F2BE5"/>
    <w:rsid w:val="00306E0E"/>
    <w:rsid w:val="00313845"/>
    <w:rsid w:val="00315BCF"/>
    <w:rsid w:val="00341E91"/>
    <w:rsid w:val="0034242C"/>
    <w:rsid w:val="00344734"/>
    <w:rsid w:val="00351795"/>
    <w:rsid w:val="00355BD3"/>
    <w:rsid w:val="00360B6A"/>
    <w:rsid w:val="00381CEF"/>
    <w:rsid w:val="003A15E0"/>
    <w:rsid w:val="003A2F2D"/>
    <w:rsid w:val="003A5FDB"/>
    <w:rsid w:val="003B0E32"/>
    <w:rsid w:val="003B3D80"/>
    <w:rsid w:val="003B70E6"/>
    <w:rsid w:val="004140DB"/>
    <w:rsid w:val="0042378C"/>
    <w:rsid w:val="004464CA"/>
    <w:rsid w:val="00450474"/>
    <w:rsid w:val="00454941"/>
    <w:rsid w:val="00464079"/>
    <w:rsid w:val="00471918"/>
    <w:rsid w:val="004723F8"/>
    <w:rsid w:val="004825E0"/>
    <w:rsid w:val="004831C3"/>
    <w:rsid w:val="00483559"/>
    <w:rsid w:val="004909E6"/>
    <w:rsid w:val="004A0085"/>
    <w:rsid w:val="004C2567"/>
    <w:rsid w:val="004D2641"/>
    <w:rsid w:val="004D3C79"/>
    <w:rsid w:val="004D5DB2"/>
    <w:rsid w:val="004E279F"/>
    <w:rsid w:val="004E67D2"/>
    <w:rsid w:val="004F5DF3"/>
    <w:rsid w:val="00515182"/>
    <w:rsid w:val="0051718A"/>
    <w:rsid w:val="00523F6A"/>
    <w:rsid w:val="00526CD8"/>
    <w:rsid w:val="00541731"/>
    <w:rsid w:val="00545031"/>
    <w:rsid w:val="00554815"/>
    <w:rsid w:val="00557B8E"/>
    <w:rsid w:val="00571A0B"/>
    <w:rsid w:val="00581D54"/>
    <w:rsid w:val="00586287"/>
    <w:rsid w:val="00587508"/>
    <w:rsid w:val="005B2FCC"/>
    <w:rsid w:val="005F0AA5"/>
    <w:rsid w:val="005F4D79"/>
    <w:rsid w:val="00607F2D"/>
    <w:rsid w:val="006119A3"/>
    <w:rsid w:val="00612152"/>
    <w:rsid w:val="0061399F"/>
    <w:rsid w:val="00620680"/>
    <w:rsid w:val="006418F4"/>
    <w:rsid w:val="006631AB"/>
    <w:rsid w:val="00690BAD"/>
    <w:rsid w:val="00692BB1"/>
    <w:rsid w:val="006936C3"/>
    <w:rsid w:val="00693BC6"/>
    <w:rsid w:val="006941F4"/>
    <w:rsid w:val="006979E9"/>
    <w:rsid w:val="006B35FA"/>
    <w:rsid w:val="006C0D98"/>
    <w:rsid w:val="006D19BB"/>
    <w:rsid w:val="006F1CCB"/>
    <w:rsid w:val="00733333"/>
    <w:rsid w:val="00746D9A"/>
    <w:rsid w:val="007754D6"/>
    <w:rsid w:val="007A6583"/>
    <w:rsid w:val="007D244D"/>
    <w:rsid w:val="007F252B"/>
    <w:rsid w:val="007F71D1"/>
    <w:rsid w:val="00811917"/>
    <w:rsid w:val="00816A2F"/>
    <w:rsid w:val="00842414"/>
    <w:rsid w:val="00846B56"/>
    <w:rsid w:val="00877DC0"/>
    <w:rsid w:val="008857DC"/>
    <w:rsid w:val="00895F83"/>
    <w:rsid w:val="008960BA"/>
    <w:rsid w:val="008A0443"/>
    <w:rsid w:val="008A70B1"/>
    <w:rsid w:val="008B12EA"/>
    <w:rsid w:val="008B6B7D"/>
    <w:rsid w:val="008C7D79"/>
    <w:rsid w:val="008D17A2"/>
    <w:rsid w:val="008D1F36"/>
    <w:rsid w:val="008D7EA5"/>
    <w:rsid w:val="008E2FBB"/>
    <w:rsid w:val="008E56EF"/>
    <w:rsid w:val="008F102F"/>
    <w:rsid w:val="008F3898"/>
    <w:rsid w:val="008F3CCF"/>
    <w:rsid w:val="00904B5A"/>
    <w:rsid w:val="00910F56"/>
    <w:rsid w:val="0091582A"/>
    <w:rsid w:val="0093049E"/>
    <w:rsid w:val="0094558C"/>
    <w:rsid w:val="00945F0F"/>
    <w:rsid w:val="00966A79"/>
    <w:rsid w:val="00967DC7"/>
    <w:rsid w:val="009712B3"/>
    <w:rsid w:val="009A46D4"/>
    <w:rsid w:val="009A72D8"/>
    <w:rsid w:val="009C17C0"/>
    <w:rsid w:val="009C7FA4"/>
    <w:rsid w:val="009D0850"/>
    <w:rsid w:val="009D24BB"/>
    <w:rsid w:val="009D3967"/>
    <w:rsid w:val="009E1132"/>
    <w:rsid w:val="009E436B"/>
    <w:rsid w:val="009E4EC6"/>
    <w:rsid w:val="00A02CE9"/>
    <w:rsid w:val="00A057FC"/>
    <w:rsid w:val="00A11715"/>
    <w:rsid w:val="00A20C9D"/>
    <w:rsid w:val="00A236A0"/>
    <w:rsid w:val="00A30E6A"/>
    <w:rsid w:val="00A32A6D"/>
    <w:rsid w:val="00A37BDC"/>
    <w:rsid w:val="00A42C82"/>
    <w:rsid w:val="00A51136"/>
    <w:rsid w:val="00A57A8C"/>
    <w:rsid w:val="00A6056A"/>
    <w:rsid w:val="00A73775"/>
    <w:rsid w:val="00A823FF"/>
    <w:rsid w:val="00A85E3C"/>
    <w:rsid w:val="00AA5035"/>
    <w:rsid w:val="00AA5DD6"/>
    <w:rsid w:val="00AA770C"/>
    <w:rsid w:val="00AA7848"/>
    <w:rsid w:val="00AB0821"/>
    <w:rsid w:val="00AB448E"/>
    <w:rsid w:val="00AD462E"/>
    <w:rsid w:val="00AD625A"/>
    <w:rsid w:val="00AE2214"/>
    <w:rsid w:val="00AF07CD"/>
    <w:rsid w:val="00B01368"/>
    <w:rsid w:val="00B422D6"/>
    <w:rsid w:val="00B45739"/>
    <w:rsid w:val="00B54372"/>
    <w:rsid w:val="00B84298"/>
    <w:rsid w:val="00B963DA"/>
    <w:rsid w:val="00BA21C5"/>
    <w:rsid w:val="00BA3B37"/>
    <w:rsid w:val="00BB00D4"/>
    <w:rsid w:val="00BB21A1"/>
    <w:rsid w:val="00BD2B81"/>
    <w:rsid w:val="00BE2832"/>
    <w:rsid w:val="00BE5A50"/>
    <w:rsid w:val="00BF26F2"/>
    <w:rsid w:val="00BF337D"/>
    <w:rsid w:val="00BF6404"/>
    <w:rsid w:val="00C1117E"/>
    <w:rsid w:val="00C146DB"/>
    <w:rsid w:val="00C22B0C"/>
    <w:rsid w:val="00C35EEE"/>
    <w:rsid w:val="00C455C2"/>
    <w:rsid w:val="00C45BEE"/>
    <w:rsid w:val="00C63D6F"/>
    <w:rsid w:val="00C74419"/>
    <w:rsid w:val="00C82A6D"/>
    <w:rsid w:val="00C842B9"/>
    <w:rsid w:val="00C90F13"/>
    <w:rsid w:val="00CA3DF7"/>
    <w:rsid w:val="00CA5261"/>
    <w:rsid w:val="00CB5458"/>
    <w:rsid w:val="00CB768B"/>
    <w:rsid w:val="00CF35BC"/>
    <w:rsid w:val="00D03E38"/>
    <w:rsid w:val="00D06C73"/>
    <w:rsid w:val="00D31E00"/>
    <w:rsid w:val="00D5308B"/>
    <w:rsid w:val="00D64A38"/>
    <w:rsid w:val="00D80F88"/>
    <w:rsid w:val="00D928E5"/>
    <w:rsid w:val="00D96DB6"/>
    <w:rsid w:val="00DA18F7"/>
    <w:rsid w:val="00DD0F75"/>
    <w:rsid w:val="00DD7469"/>
    <w:rsid w:val="00DE2912"/>
    <w:rsid w:val="00DF1E51"/>
    <w:rsid w:val="00DF2AE2"/>
    <w:rsid w:val="00E05221"/>
    <w:rsid w:val="00E12E2C"/>
    <w:rsid w:val="00E57251"/>
    <w:rsid w:val="00E77555"/>
    <w:rsid w:val="00E7797A"/>
    <w:rsid w:val="00E95070"/>
    <w:rsid w:val="00EB0B2B"/>
    <w:rsid w:val="00EB5077"/>
    <w:rsid w:val="00ED2B58"/>
    <w:rsid w:val="00ED3CFA"/>
    <w:rsid w:val="00EE259A"/>
    <w:rsid w:val="00F11CE5"/>
    <w:rsid w:val="00F17FEB"/>
    <w:rsid w:val="00F304B0"/>
    <w:rsid w:val="00F3513A"/>
    <w:rsid w:val="00F35769"/>
    <w:rsid w:val="00F44B53"/>
    <w:rsid w:val="00F504C0"/>
    <w:rsid w:val="00F529B7"/>
    <w:rsid w:val="00F62CBB"/>
    <w:rsid w:val="00F62DD9"/>
    <w:rsid w:val="00F67BD5"/>
    <w:rsid w:val="00F700C1"/>
    <w:rsid w:val="00F8017F"/>
    <w:rsid w:val="00F805D6"/>
    <w:rsid w:val="00F8178B"/>
    <w:rsid w:val="00F95294"/>
    <w:rsid w:val="00F96043"/>
    <w:rsid w:val="00FB2083"/>
    <w:rsid w:val="00FC1D29"/>
    <w:rsid w:val="00FD3951"/>
    <w:rsid w:val="00FE63E7"/>
    <w:rsid w:val="00FF627C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69F2F"/>
  <w15:docId w15:val="{DA417DB7-EBB7-453F-BDA1-B57C8FD2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070"/>
    <w:rPr>
      <w:sz w:val="24"/>
      <w:szCs w:val="24"/>
    </w:rPr>
  </w:style>
  <w:style w:type="paragraph" w:styleId="Heading5">
    <w:name w:val="heading 5"/>
    <w:basedOn w:val="Normal"/>
    <w:next w:val="Normal"/>
    <w:qFormat/>
    <w:rsid w:val="00223AAE"/>
    <w:pPr>
      <w:keepNext/>
      <w:jc w:val="center"/>
      <w:outlineLvl w:val="4"/>
    </w:pPr>
    <w:rPr>
      <w:rFonts w:ascii="Arial" w:hAnsi="Arial"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337D"/>
    <w:rPr>
      <w:color w:val="0000FF"/>
      <w:u w:val="single"/>
    </w:rPr>
  </w:style>
  <w:style w:type="paragraph" w:styleId="Header">
    <w:name w:val="header"/>
    <w:basedOn w:val="Normal"/>
    <w:rsid w:val="002636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369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8017F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F8178B"/>
    <w:rPr>
      <w:i/>
      <w:iCs/>
    </w:rPr>
  </w:style>
  <w:style w:type="character" w:styleId="PageNumber">
    <w:name w:val="page number"/>
    <w:basedOn w:val="DefaultParagraphFont"/>
    <w:rsid w:val="00AA5DD6"/>
  </w:style>
  <w:style w:type="paragraph" w:styleId="ListParagraph">
    <w:name w:val="List Paragraph"/>
    <w:basedOn w:val="Normal"/>
    <w:uiPriority w:val="34"/>
    <w:qFormat/>
    <w:rsid w:val="00F700C1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F700C1"/>
    <w:pPr>
      <w:spacing w:after="120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00C1"/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F700C1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00C1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F700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cna.org/pc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storchurch@crcn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storchurch@crcna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storchurch@crcn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storchurch@crcna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729B6-9071-4D1B-869E-C66D0A50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7700</CharactersWithSpaces>
  <SharedDoc>false</SharedDoc>
  <HLinks>
    <vt:vector size="36" baseType="variant">
      <vt:variant>
        <vt:i4>720947</vt:i4>
      </vt:variant>
      <vt:variant>
        <vt:i4>15</vt:i4>
      </vt:variant>
      <vt:variant>
        <vt:i4>0</vt:i4>
      </vt:variant>
      <vt:variant>
        <vt:i4>5</vt:i4>
      </vt:variant>
      <vt:variant>
        <vt:lpwstr>mailto:hkoons@crcna.org</vt:lpwstr>
      </vt:variant>
      <vt:variant>
        <vt:lpwstr/>
      </vt:variant>
      <vt:variant>
        <vt:i4>720947</vt:i4>
      </vt:variant>
      <vt:variant>
        <vt:i4>12</vt:i4>
      </vt:variant>
      <vt:variant>
        <vt:i4>0</vt:i4>
      </vt:variant>
      <vt:variant>
        <vt:i4>5</vt:i4>
      </vt:variant>
      <vt:variant>
        <vt:lpwstr>mailto:hkoons@crcna.org</vt:lpwstr>
      </vt:variant>
      <vt:variant>
        <vt:lpwstr/>
      </vt:variant>
      <vt:variant>
        <vt:i4>1900585</vt:i4>
      </vt:variant>
      <vt:variant>
        <vt:i4>9</vt:i4>
      </vt:variant>
      <vt:variant>
        <vt:i4>0</vt:i4>
      </vt:variant>
      <vt:variant>
        <vt:i4>5</vt:i4>
      </vt:variant>
      <vt:variant>
        <vt:lpwstr>mailto:sce@crcna.org</vt:lpwstr>
      </vt:variant>
      <vt:variant>
        <vt:lpwstr/>
      </vt:variant>
      <vt:variant>
        <vt:i4>5505116</vt:i4>
      </vt:variant>
      <vt:variant>
        <vt:i4>6</vt:i4>
      </vt:variant>
      <vt:variant>
        <vt:i4>0</vt:i4>
      </vt:variant>
      <vt:variant>
        <vt:i4>5</vt:i4>
      </vt:variant>
      <vt:variant>
        <vt:lpwstr>http://www.crcna.org/sce</vt:lpwstr>
      </vt:variant>
      <vt:variant>
        <vt:lpwstr/>
      </vt:variant>
      <vt:variant>
        <vt:i4>5505116</vt:i4>
      </vt:variant>
      <vt:variant>
        <vt:i4>3</vt:i4>
      </vt:variant>
      <vt:variant>
        <vt:i4>0</vt:i4>
      </vt:variant>
      <vt:variant>
        <vt:i4>5</vt:i4>
      </vt:variant>
      <vt:variant>
        <vt:lpwstr>http://www.crcna.org/sce</vt:lpwstr>
      </vt:variant>
      <vt:variant>
        <vt:lpwstr/>
      </vt:variant>
      <vt:variant>
        <vt:i4>720947</vt:i4>
      </vt:variant>
      <vt:variant>
        <vt:i4>0</vt:i4>
      </vt:variant>
      <vt:variant>
        <vt:i4>0</vt:i4>
      </vt:variant>
      <vt:variant>
        <vt:i4>5</vt:i4>
      </vt:variant>
      <vt:variant>
        <vt:lpwstr>mailto:hkoons@crcna.org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vanhartl</dc:creator>
  <cp:lastModifiedBy>Lis Van Harten</cp:lastModifiedBy>
  <cp:revision>8</cp:revision>
  <cp:lastPrinted>2007-09-19T17:46:00Z</cp:lastPrinted>
  <dcterms:created xsi:type="dcterms:W3CDTF">2018-03-20T21:26:00Z</dcterms:created>
  <dcterms:modified xsi:type="dcterms:W3CDTF">2018-08-03T16:54:00Z</dcterms:modified>
</cp:coreProperties>
</file>